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CC248" w14:textId="77777777" w:rsidR="005068AD" w:rsidRDefault="00524EA3">
      <w:pPr>
        <w:pStyle w:val="a9"/>
        <w:widowControl/>
        <w:jc w:val="center"/>
        <w:rPr>
          <w:rStyle w:val="ac"/>
          <w:rFonts w:ascii="Trebuchet MS" w:hAnsi="Trebuchet MS" w:cs="Trebuchet MS"/>
          <w:sz w:val="32"/>
          <w:szCs w:val="32"/>
          <w:shd w:val="clear" w:color="auto" w:fill="FFFFFF"/>
        </w:rPr>
      </w:pPr>
      <w:bookmarkStart w:id="0" w:name="_Hlk21696325"/>
      <w:bookmarkEnd w:id="0"/>
      <w:r>
        <w:rPr>
          <w:rStyle w:val="ac"/>
          <w:rFonts w:ascii="Trebuchet MS" w:hAnsi="Trebuchet MS" w:cs="Trebuchet MS" w:hint="eastAsia"/>
          <w:sz w:val="32"/>
          <w:szCs w:val="32"/>
          <w:shd w:val="clear" w:color="auto" w:fill="FFFFFF"/>
        </w:rPr>
        <w:t>H 8 0 1</w:t>
      </w:r>
      <w:r>
        <w:rPr>
          <w:rStyle w:val="ac"/>
          <w:rFonts w:ascii="Trebuchet MS" w:hAnsi="Trebuchet MS" w:cs="Trebuchet MS"/>
          <w:sz w:val="32"/>
          <w:szCs w:val="32"/>
          <w:shd w:val="clear" w:color="auto" w:fill="FFFFFF"/>
        </w:rPr>
        <w:t xml:space="preserve"> R</w:t>
      </w:r>
      <w:r>
        <w:rPr>
          <w:rStyle w:val="ac"/>
          <w:rFonts w:ascii="Trebuchet MS" w:hAnsi="Trebuchet MS" w:cs="Trebuchet MS" w:hint="eastAsia"/>
          <w:sz w:val="32"/>
          <w:szCs w:val="32"/>
          <w:shd w:val="clear" w:color="auto" w:fill="FFFFFF"/>
        </w:rPr>
        <w:t xml:space="preserve"> </w:t>
      </w:r>
      <w:r>
        <w:rPr>
          <w:rStyle w:val="ac"/>
          <w:rFonts w:ascii="Trebuchet MS" w:hAnsi="Trebuchet MS" w:cs="Trebuchet MS"/>
          <w:sz w:val="32"/>
          <w:szCs w:val="32"/>
          <w:shd w:val="clear" w:color="auto" w:fill="FFFFFF"/>
        </w:rPr>
        <w:t>S</w:t>
      </w:r>
    </w:p>
    <w:p w14:paraId="25080D85" w14:textId="77777777" w:rsidR="005068AD" w:rsidRDefault="00524EA3">
      <w:pPr>
        <w:spacing w:line="360" w:lineRule="auto"/>
        <w:jc w:val="center"/>
        <w:rPr>
          <w:b/>
          <w:sz w:val="24"/>
        </w:rPr>
      </w:pPr>
      <w:r>
        <w:rPr>
          <w:rFonts w:hint="eastAsia"/>
          <w:b/>
          <w:noProof/>
          <w:sz w:val="24"/>
        </w:rPr>
        <w:drawing>
          <wp:inline distT="0" distB="0" distL="114300" distR="114300" wp14:anchorId="407E6BC4" wp14:editId="6D36EC6E">
            <wp:extent cx="5079635" cy="2676525"/>
            <wp:effectExtent l="0" t="0" r="0" b="0"/>
            <wp:docPr id="8" name="图片 8" descr="160255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2557797"/>
                    <pic:cNvPicPr>
                      <a:picLocks noChangeAspect="1"/>
                    </pic:cNvPicPr>
                  </pic:nvPicPr>
                  <pic:blipFill>
                    <a:blip r:embed="rId6"/>
                    <a:stretch>
                      <a:fillRect/>
                    </a:stretch>
                  </pic:blipFill>
                  <pic:spPr>
                    <a:xfrm>
                      <a:off x="0" y="0"/>
                      <a:ext cx="5084321" cy="2678994"/>
                    </a:xfrm>
                    <a:prstGeom prst="rect">
                      <a:avLst/>
                    </a:prstGeom>
                  </pic:spPr>
                </pic:pic>
              </a:graphicData>
            </a:graphic>
          </wp:inline>
        </w:drawing>
      </w:r>
    </w:p>
    <w:p w14:paraId="40FB710C" w14:textId="77777777" w:rsidR="005068AD" w:rsidRDefault="00524EA3">
      <w:pPr>
        <w:pStyle w:val="2"/>
      </w:pPr>
      <w:r>
        <w:rPr>
          <w:rFonts w:ascii="微软雅黑" w:eastAsia="微软雅黑" w:hAnsi="微软雅黑" w:cs="微软雅黑" w:hint="eastAsia"/>
          <w:sz w:val="30"/>
          <w:szCs w:val="30"/>
        </w:rPr>
        <w:t>Ⅰ</w:t>
      </w:r>
      <w:r>
        <w:rPr>
          <w:sz w:val="30"/>
          <w:szCs w:val="30"/>
        </w:rPr>
        <w:t>.</w:t>
      </w:r>
      <w:r>
        <w:t xml:space="preserve"> Introduction</w:t>
      </w:r>
    </w:p>
    <w:p w14:paraId="092CA903" w14:textId="77777777" w:rsidR="005068AD" w:rsidRDefault="00524EA3">
      <w:pPr>
        <w:tabs>
          <w:tab w:val="left" w:pos="7200"/>
        </w:tabs>
        <w:spacing w:line="360" w:lineRule="auto"/>
        <w:ind w:leftChars="200" w:left="420" w:firstLineChars="200" w:firstLine="560"/>
        <w:rPr>
          <w:sz w:val="28"/>
          <w:szCs w:val="28"/>
        </w:rPr>
      </w:pPr>
      <w:r>
        <w:rPr>
          <w:sz w:val="28"/>
          <w:szCs w:val="28"/>
        </w:rPr>
        <w:t xml:space="preserve">H801RS has eight outputs, </w:t>
      </w:r>
      <w:r>
        <w:rPr>
          <w:rFonts w:hint="eastAsia"/>
          <w:sz w:val="28"/>
          <w:szCs w:val="28"/>
        </w:rPr>
        <w:t>supports maximum 8192 pixels,</w:t>
      </w:r>
      <w:r>
        <w:rPr>
          <w:sz w:val="28"/>
          <w:szCs w:val="28"/>
        </w:rPr>
        <w:t xml:space="preserve"> it Support Art-Net protocol and can work with DMX console or set address for DMX chips .H801RS also can add or delete DAT files through the LAN.</w:t>
      </w:r>
    </w:p>
    <w:p w14:paraId="115C8ECA" w14:textId="77777777" w:rsidR="005068AD" w:rsidRDefault="00524EA3">
      <w:pPr>
        <w:pStyle w:val="2"/>
      </w:pPr>
      <w:r>
        <w:rPr>
          <w:rFonts w:ascii="微软雅黑" w:eastAsia="微软雅黑" w:hAnsi="微软雅黑" w:cs="微软雅黑" w:hint="eastAsia"/>
          <w:sz w:val="30"/>
          <w:szCs w:val="30"/>
        </w:rPr>
        <w:t>Ⅱ</w:t>
      </w:r>
      <w:r>
        <w:rPr>
          <w:sz w:val="30"/>
          <w:szCs w:val="30"/>
        </w:rPr>
        <w:t>.</w:t>
      </w:r>
      <w:r>
        <w:rPr>
          <w:rFonts w:hint="eastAsia"/>
          <w:sz w:val="30"/>
          <w:szCs w:val="30"/>
        </w:rPr>
        <w:t xml:space="preserve"> </w:t>
      </w:r>
      <w:r>
        <w:rPr>
          <w:rFonts w:hint="eastAsia"/>
        </w:rPr>
        <w:t>Features</w:t>
      </w:r>
    </w:p>
    <w:p w14:paraId="26DEA5CA" w14:textId="77777777" w:rsidR="005068AD" w:rsidRDefault="00524EA3">
      <w:pPr>
        <w:numPr>
          <w:ilvl w:val="0"/>
          <w:numId w:val="1"/>
        </w:numPr>
        <w:spacing w:line="360" w:lineRule="auto"/>
        <w:ind w:firstLineChars="200" w:firstLine="560"/>
        <w:rPr>
          <w:sz w:val="28"/>
          <w:szCs w:val="28"/>
        </w:rPr>
      </w:pPr>
      <w:r>
        <w:rPr>
          <w:rFonts w:hint="eastAsia"/>
          <w:sz w:val="28"/>
          <w:szCs w:val="28"/>
        </w:rPr>
        <w:t>Eight</w:t>
      </w:r>
      <w:r>
        <w:rPr>
          <w:sz w:val="28"/>
          <w:szCs w:val="28"/>
        </w:rPr>
        <w:t xml:space="preserve"> output ports</w:t>
      </w:r>
      <w:r>
        <w:rPr>
          <w:rFonts w:hint="eastAsia"/>
          <w:sz w:val="28"/>
          <w:szCs w:val="28"/>
        </w:rPr>
        <w:t xml:space="preserve">, </w:t>
      </w:r>
      <w:r>
        <w:rPr>
          <w:sz w:val="28"/>
          <w:szCs w:val="28"/>
        </w:rPr>
        <w:t xml:space="preserve">controls maximum </w:t>
      </w:r>
      <w:r>
        <w:rPr>
          <w:rFonts w:hint="eastAsia"/>
          <w:sz w:val="28"/>
          <w:szCs w:val="28"/>
        </w:rPr>
        <w:t>8192</w:t>
      </w:r>
      <w:r>
        <w:rPr>
          <w:sz w:val="28"/>
          <w:szCs w:val="28"/>
        </w:rPr>
        <w:t xml:space="preserve"> pixels</w:t>
      </w:r>
      <w:r>
        <w:rPr>
          <w:rFonts w:hint="eastAsia"/>
          <w:sz w:val="28"/>
          <w:szCs w:val="28"/>
        </w:rPr>
        <w:t xml:space="preserve">, </w:t>
      </w:r>
      <w:r>
        <w:rPr>
          <w:sz w:val="28"/>
          <w:szCs w:val="28"/>
        </w:rPr>
        <w:t xml:space="preserve">each port controls maximum </w:t>
      </w:r>
      <w:r>
        <w:rPr>
          <w:rFonts w:hint="eastAsia"/>
          <w:sz w:val="28"/>
          <w:szCs w:val="28"/>
        </w:rPr>
        <w:t>1024</w:t>
      </w:r>
      <w:r>
        <w:rPr>
          <w:sz w:val="28"/>
          <w:szCs w:val="28"/>
        </w:rPr>
        <w:t xml:space="preserve"> pixels.</w:t>
      </w:r>
    </w:p>
    <w:p w14:paraId="468AF805" w14:textId="77777777" w:rsidR="005068AD" w:rsidRDefault="00524EA3">
      <w:pPr>
        <w:numPr>
          <w:ilvl w:val="0"/>
          <w:numId w:val="1"/>
        </w:numPr>
        <w:spacing w:line="360" w:lineRule="auto"/>
        <w:ind w:firstLineChars="200" w:firstLine="560"/>
        <w:rPr>
          <w:sz w:val="28"/>
          <w:szCs w:val="28"/>
        </w:rPr>
      </w:pPr>
      <w:r>
        <w:rPr>
          <w:sz w:val="28"/>
          <w:szCs w:val="28"/>
        </w:rPr>
        <w:t xml:space="preserve">SD </w:t>
      </w:r>
      <w:r>
        <w:rPr>
          <w:sz w:val="28"/>
          <w:szCs w:val="28"/>
        </w:rPr>
        <w:t>card supports FAT32</w:t>
      </w:r>
      <w:r>
        <w:rPr>
          <w:rFonts w:hint="eastAsia"/>
          <w:sz w:val="28"/>
          <w:szCs w:val="28"/>
        </w:rPr>
        <w:t xml:space="preserve">, </w:t>
      </w:r>
      <w:r>
        <w:rPr>
          <w:sz w:val="28"/>
          <w:szCs w:val="28"/>
        </w:rPr>
        <w:t>FAT16 format; maximum capacity is 64G bytes</w:t>
      </w:r>
      <w:r>
        <w:rPr>
          <w:rFonts w:hint="eastAsia"/>
          <w:sz w:val="28"/>
          <w:szCs w:val="28"/>
        </w:rPr>
        <w:t xml:space="preserve">, </w:t>
      </w:r>
      <w:r>
        <w:rPr>
          <w:sz w:val="28"/>
          <w:szCs w:val="28"/>
        </w:rPr>
        <w:t>stores up to</w:t>
      </w:r>
      <w:r>
        <w:rPr>
          <w:rFonts w:hint="eastAsia"/>
          <w:sz w:val="28"/>
          <w:szCs w:val="28"/>
        </w:rPr>
        <w:t xml:space="preserve"> 64</w:t>
      </w:r>
      <w:r>
        <w:rPr>
          <w:sz w:val="28"/>
          <w:szCs w:val="28"/>
        </w:rPr>
        <w:t xml:space="preserve"> DAT files.</w:t>
      </w:r>
    </w:p>
    <w:p w14:paraId="5C59B626" w14:textId="77777777" w:rsidR="005068AD" w:rsidRDefault="00524EA3">
      <w:pPr>
        <w:pStyle w:val="ad"/>
        <w:numPr>
          <w:ilvl w:val="0"/>
          <w:numId w:val="1"/>
        </w:numPr>
        <w:spacing w:line="360" w:lineRule="auto"/>
        <w:ind w:firstLine="560"/>
        <w:rPr>
          <w:sz w:val="28"/>
          <w:szCs w:val="28"/>
        </w:rPr>
      </w:pPr>
      <w:r>
        <w:rPr>
          <w:sz w:val="28"/>
          <w:szCs w:val="28"/>
        </w:rPr>
        <w:t xml:space="preserve">It can Synchronization control by LAN. It can switch files by sending UDP instructions to Network Port 2, or get the serial number </w:t>
      </w:r>
      <w:r>
        <w:rPr>
          <w:sz w:val="28"/>
          <w:szCs w:val="28"/>
        </w:rPr>
        <w:lastRenderedPageBreak/>
        <w:t>of the playing files.</w:t>
      </w:r>
    </w:p>
    <w:p w14:paraId="78ADC3F1" w14:textId="77777777" w:rsidR="005068AD" w:rsidRDefault="00524EA3">
      <w:pPr>
        <w:pStyle w:val="ad"/>
        <w:numPr>
          <w:ilvl w:val="0"/>
          <w:numId w:val="1"/>
        </w:numPr>
        <w:spacing w:line="360" w:lineRule="auto"/>
        <w:ind w:firstLine="560"/>
        <w:rPr>
          <w:sz w:val="28"/>
          <w:szCs w:val="28"/>
        </w:rPr>
      </w:pPr>
      <w:r>
        <w:rPr>
          <w:rFonts w:hint="eastAsia"/>
          <w:sz w:val="28"/>
          <w:szCs w:val="28"/>
        </w:rPr>
        <w:t>H80</w:t>
      </w:r>
      <w:r>
        <w:rPr>
          <w:sz w:val="28"/>
          <w:szCs w:val="28"/>
        </w:rPr>
        <w:t>1RS</w:t>
      </w:r>
      <w:r>
        <w:rPr>
          <w:rFonts w:hint="eastAsia"/>
          <w:sz w:val="28"/>
          <w:szCs w:val="28"/>
        </w:rPr>
        <w:t xml:space="preserve"> c</w:t>
      </w:r>
      <w:r>
        <w:rPr>
          <w:sz w:val="28"/>
          <w:szCs w:val="28"/>
        </w:rPr>
        <w:t>an</w:t>
      </w:r>
      <w:r>
        <w:rPr>
          <w:sz w:val="28"/>
          <w:szCs w:val="28"/>
        </w:rPr>
        <w:t xml:space="preserve"> </w:t>
      </w:r>
      <w:r>
        <w:rPr>
          <w:rFonts w:hint="eastAsia"/>
          <w:sz w:val="28"/>
          <w:szCs w:val="28"/>
        </w:rPr>
        <w:t xml:space="preserve">be </w:t>
      </w:r>
      <w:r>
        <w:rPr>
          <w:sz w:val="28"/>
          <w:szCs w:val="28"/>
        </w:rPr>
        <w:t>connect</w:t>
      </w:r>
      <w:r>
        <w:rPr>
          <w:rFonts w:hint="eastAsia"/>
          <w:sz w:val="28"/>
          <w:szCs w:val="28"/>
        </w:rPr>
        <w:t>ed</w:t>
      </w:r>
      <w:r>
        <w:rPr>
          <w:sz w:val="28"/>
          <w:szCs w:val="28"/>
        </w:rPr>
        <w:t xml:space="preserve"> to DMX console</w:t>
      </w:r>
      <w:r>
        <w:rPr>
          <w:rFonts w:hint="eastAsia"/>
          <w:sz w:val="28"/>
          <w:szCs w:val="28"/>
        </w:rPr>
        <w:t xml:space="preserve">, </w:t>
      </w:r>
      <w:r>
        <w:rPr>
          <w:sz w:val="28"/>
          <w:szCs w:val="28"/>
        </w:rPr>
        <w:t>replace file</w:t>
      </w:r>
      <w:r>
        <w:rPr>
          <w:rFonts w:hint="eastAsia"/>
          <w:sz w:val="28"/>
          <w:szCs w:val="28"/>
        </w:rPr>
        <w:t xml:space="preserve">, </w:t>
      </w:r>
      <w:r>
        <w:rPr>
          <w:sz w:val="28"/>
          <w:szCs w:val="28"/>
        </w:rPr>
        <w:t>and adjust speed and brightness and responses quickly</w:t>
      </w:r>
    </w:p>
    <w:p w14:paraId="3D42E338" w14:textId="77777777" w:rsidR="005068AD" w:rsidRDefault="00524EA3">
      <w:pPr>
        <w:pStyle w:val="ad"/>
        <w:numPr>
          <w:ilvl w:val="0"/>
          <w:numId w:val="1"/>
        </w:numPr>
        <w:spacing w:line="360" w:lineRule="auto"/>
        <w:ind w:firstLine="560"/>
        <w:rPr>
          <w:sz w:val="28"/>
          <w:szCs w:val="28"/>
        </w:rPr>
      </w:pPr>
      <w:r>
        <w:rPr>
          <w:sz w:val="28"/>
          <w:szCs w:val="28"/>
        </w:rPr>
        <w:t>It supports ART-NET protocol and can directly use ART -NET software such as MADRIX and JINX.</w:t>
      </w:r>
    </w:p>
    <w:p w14:paraId="4A13C01F" w14:textId="77777777" w:rsidR="005068AD" w:rsidRDefault="00524EA3">
      <w:pPr>
        <w:pStyle w:val="ad"/>
        <w:numPr>
          <w:ilvl w:val="0"/>
          <w:numId w:val="1"/>
        </w:numPr>
        <w:spacing w:line="360" w:lineRule="auto"/>
        <w:ind w:firstLine="560"/>
        <w:rPr>
          <w:sz w:val="28"/>
          <w:szCs w:val="28"/>
        </w:rPr>
      </w:pPr>
      <w:r>
        <w:rPr>
          <w:sz w:val="28"/>
          <w:szCs w:val="28"/>
        </w:rPr>
        <w:t>Supporting Encryption Function of Restricting Power-on Number and</w:t>
      </w:r>
      <w:r>
        <w:rPr>
          <w:sz w:val="28"/>
          <w:szCs w:val="28"/>
        </w:rPr>
        <w:t xml:space="preserve"> DAT File Encryption</w:t>
      </w:r>
    </w:p>
    <w:p w14:paraId="72BE4ADD" w14:textId="77777777" w:rsidR="005068AD" w:rsidRDefault="00524EA3">
      <w:pPr>
        <w:pStyle w:val="ad"/>
        <w:numPr>
          <w:ilvl w:val="0"/>
          <w:numId w:val="1"/>
        </w:numPr>
        <w:spacing w:line="360" w:lineRule="auto"/>
        <w:ind w:firstLine="560"/>
        <w:rPr>
          <w:sz w:val="28"/>
          <w:szCs w:val="28"/>
        </w:rPr>
      </w:pPr>
      <w:r>
        <w:rPr>
          <w:sz w:val="28"/>
          <w:szCs w:val="28"/>
        </w:rPr>
        <w:t>Support set DMX address for DMX chips.</w:t>
      </w:r>
    </w:p>
    <w:p w14:paraId="094AE5D1" w14:textId="77777777" w:rsidR="005068AD" w:rsidRDefault="00524EA3">
      <w:pPr>
        <w:pStyle w:val="ad"/>
        <w:numPr>
          <w:ilvl w:val="0"/>
          <w:numId w:val="1"/>
        </w:numPr>
        <w:spacing w:line="360" w:lineRule="auto"/>
        <w:ind w:firstLine="560"/>
        <w:rPr>
          <w:sz w:val="28"/>
          <w:szCs w:val="28"/>
        </w:rPr>
      </w:pPr>
      <w:r>
        <w:rPr>
          <w:sz w:val="28"/>
          <w:szCs w:val="28"/>
        </w:rPr>
        <w:t>Support online firmware upgrade.</w:t>
      </w:r>
    </w:p>
    <w:p w14:paraId="195F3B33" w14:textId="77777777" w:rsidR="005068AD" w:rsidRDefault="00524EA3">
      <w:pPr>
        <w:pStyle w:val="2"/>
      </w:pPr>
      <w:r>
        <w:rPr>
          <w:rFonts w:ascii="微软雅黑" w:eastAsia="微软雅黑" w:hAnsi="微软雅黑" w:cs="微软雅黑" w:hint="eastAsia"/>
        </w:rPr>
        <w:t>Ⅲ</w:t>
      </w:r>
      <w:r>
        <w:t>. Instructions</w:t>
      </w:r>
    </w:p>
    <w:p w14:paraId="756ED6CF" w14:textId="77777777" w:rsidR="005068AD" w:rsidRDefault="00524EA3">
      <w:pPr>
        <w:pStyle w:val="ad"/>
        <w:spacing w:line="360" w:lineRule="auto"/>
        <w:ind w:left="981" w:firstLine="560"/>
        <w:rPr>
          <w:sz w:val="28"/>
          <w:szCs w:val="28"/>
        </w:rPr>
      </w:pPr>
      <w:r>
        <w:rPr>
          <w:sz w:val="28"/>
          <w:szCs w:val="28"/>
        </w:rPr>
        <w:t>1.SD card must be formatted into FAT32 or FAT16 after times of deleting or adding files. Supports SDHC (</w:t>
      </w:r>
      <w:proofErr w:type="gramStart"/>
      <w:r>
        <w:rPr>
          <w:sz w:val="28"/>
          <w:szCs w:val="28"/>
        </w:rPr>
        <w:t>high capacity</w:t>
      </w:r>
      <w:proofErr w:type="gramEnd"/>
      <w:r>
        <w:rPr>
          <w:sz w:val="28"/>
          <w:szCs w:val="28"/>
        </w:rPr>
        <w:t xml:space="preserve"> SD card)</w:t>
      </w:r>
      <w:r>
        <w:rPr>
          <w:rFonts w:hint="eastAsia"/>
          <w:sz w:val="28"/>
          <w:szCs w:val="28"/>
        </w:rPr>
        <w:t xml:space="preserve">, </w:t>
      </w:r>
      <w:r>
        <w:rPr>
          <w:sz w:val="28"/>
          <w:szCs w:val="28"/>
        </w:rPr>
        <w:t>the maximum capacit</w:t>
      </w:r>
      <w:r>
        <w:rPr>
          <w:sz w:val="28"/>
          <w:szCs w:val="28"/>
        </w:rPr>
        <w:t>y is 64G bytes</w:t>
      </w:r>
      <w:r>
        <w:rPr>
          <w:rFonts w:hint="eastAsia"/>
          <w:sz w:val="28"/>
          <w:szCs w:val="28"/>
        </w:rPr>
        <w:t xml:space="preserve">, </w:t>
      </w:r>
      <w:r>
        <w:rPr>
          <w:sz w:val="28"/>
          <w:szCs w:val="28"/>
        </w:rPr>
        <w:t xml:space="preserve">stores up to </w:t>
      </w:r>
      <w:r>
        <w:rPr>
          <w:rFonts w:hint="eastAsia"/>
          <w:sz w:val="28"/>
          <w:szCs w:val="28"/>
        </w:rPr>
        <w:t>64</w:t>
      </w:r>
      <w:r>
        <w:rPr>
          <w:sz w:val="28"/>
          <w:szCs w:val="28"/>
        </w:rPr>
        <w:t xml:space="preserve"> DAT files</w:t>
      </w:r>
      <w:r>
        <w:rPr>
          <w:rFonts w:hint="eastAsia"/>
          <w:sz w:val="28"/>
          <w:szCs w:val="28"/>
        </w:rPr>
        <w:t xml:space="preserve">, </w:t>
      </w:r>
      <w:r>
        <w:rPr>
          <w:sz w:val="28"/>
          <w:szCs w:val="28"/>
        </w:rPr>
        <w:t xml:space="preserve">which are played based on the file name in alphabetic order. </w:t>
      </w:r>
    </w:p>
    <w:p w14:paraId="3833C7C0" w14:textId="77777777" w:rsidR="005068AD" w:rsidRDefault="00524EA3">
      <w:pPr>
        <w:pStyle w:val="ad"/>
        <w:spacing w:line="360" w:lineRule="auto"/>
        <w:ind w:left="981" w:firstLine="560"/>
        <w:rPr>
          <w:sz w:val="28"/>
          <w:szCs w:val="28"/>
        </w:rPr>
      </w:pPr>
      <w:r>
        <w:rPr>
          <w:rFonts w:hint="eastAsia"/>
          <w:sz w:val="28"/>
          <w:szCs w:val="28"/>
        </w:rPr>
        <w:t>2</w:t>
      </w:r>
      <w:r>
        <w:rPr>
          <w:sz w:val="28"/>
          <w:szCs w:val="28"/>
        </w:rPr>
        <w:t>.</w:t>
      </w:r>
      <w:r>
        <w:rPr>
          <w:rFonts w:hint="eastAsia"/>
          <w:sz w:val="28"/>
          <w:szCs w:val="28"/>
        </w:rPr>
        <w:t xml:space="preserve"> Eight</w:t>
      </w:r>
      <w:r>
        <w:rPr>
          <w:sz w:val="28"/>
          <w:szCs w:val="28"/>
        </w:rPr>
        <w:t xml:space="preserve"> output ports</w:t>
      </w:r>
      <w:r>
        <w:rPr>
          <w:rFonts w:hint="eastAsia"/>
          <w:sz w:val="28"/>
          <w:szCs w:val="28"/>
        </w:rPr>
        <w:t xml:space="preserve">, </w:t>
      </w:r>
      <w:r>
        <w:rPr>
          <w:sz w:val="28"/>
          <w:szCs w:val="28"/>
        </w:rPr>
        <w:t xml:space="preserve">controls maximum </w:t>
      </w:r>
      <w:r>
        <w:rPr>
          <w:rFonts w:hint="eastAsia"/>
          <w:sz w:val="28"/>
          <w:szCs w:val="28"/>
        </w:rPr>
        <w:t>8192</w:t>
      </w:r>
      <w:r>
        <w:rPr>
          <w:sz w:val="28"/>
          <w:szCs w:val="28"/>
        </w:rPr>
        <w:t xml:space="preserve"> pixels. Each port controls maximum </w:t>
      </w:r>
      <w:r>
        <w:rPr>
          <w:rFonts w:hint="eastAsia"/>
          <w:sz w:val="28"/>
          <w:szCs w:val="28"/>
        </w:rPr>
        <w:t xml:space="preserve">1024 </w:t>
      </w:r>
      <w:r>
        <w:rPr>
          <w:sz w:val="28"/>
          <w:szCs w:val="28"/>
        </w:rPr>
        <w:t>pixels.</w:t>
      </w:r>
    </w:p>
    <w:p w14:paraId="3582D0AA" w14:textId="77777777" w:rsidR="005068AD" w:rsidRDefault="00524EA3">
      <w:pPr>
        <w:pStyle w:val="ad"/>
        <w:spacing w:line="360" w:lineRule="auto"/>
        <w:ind w:left="981" w:firstLine="560"/>
        <w:rPr>
          <w:sz w:val="28"/>
          <w:szCs w:val="28"/>
        </w:rPr>
      </w:pPr>
      <w:r>
        <w:rPr>
          <w:rFonts w:hint="eastAsia"/>
          <w:sz w:val="28"/>
          <w:szCs w:val="28"/>
        </w:rPr>
        <w:t>3</w:t>
      </w:r>
      <w:r>
        <w:rPr>
          <w:sz w:val="28"/>
          <w:szCs w:val="28"/>
        </w:rPr>
        <w:t>. When power on, LCD first line shows the model of the co</w:t>
      </w:r>
      <w:r>
        <w:rPr>
          <w:sz w:val="28"/>
          <w:szCs w:val="28"/>
        </w:rPr>
        <w:t>ntroller, the second line shows the version number, press the "MENU" key and then power on, the controller automatically upgrades the firmware.</w:t>
      </w:r>
    </w:p>
    <w:p w14:paraId="768BE145" w14:textId="77777777" w:rsidR="005068AD" w:rsidRDefault="00524EA3">
      <w:pPr>
        <w:ind w:firstLineChars="300" w:firstLine="630"/>
        <w:jc w:val="center"/>
      </w:pPr>
      <w:r>
        <w:rPr>
          <w:noProof/>
        </w:rPr>
        <w:lastRenderedPageBreak/>
        <w:drawing>
          <wp:inline distT="0" distB="0" distL="0" distR="0" wp14:anchorId="07D1F590" wp14:editId="1CC65A8C">
            <wp:extent cx="3482975" cy="111125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24100" cy="1124352"/>
                    </a:xfrm>
                    <a:prstGeom prst="rect">
                      <a:avLst/>
                    </a:prstGeom>
                    <a:noFill/>
                    <a:ln>
                      <a:noFill/>
                    </a:ln>
                  </pic:spPr>
                </pic:pic>
              </a:graphicData>
            </a:graphic>
          </wp:inline>
        </w:drawing>
      </w:r>
    </w:p>
    <w:p w14:paraId="6F4E1A43" w14:textId="77777777" w:rsidR="005068AD" w:rsidRDefault="005068AD">
      <w:pPr>
        <w:ind w:firstLineChars="300" w:firstLine="630"/>
        <w:jc w:val="center"/>
      </w:pPr>
    </w:p>
    <w:p w14:paraId="22526278" w14:textId="77777777" w:rsidR="005068AD" w:rsidRDefault="00524EA3">
      <w:pPr>
        <w:spacing w:line="360" w:lineRule="auto"/>
        <w:ind w:left="420" w:firstLineChars="200" w:firstLine="560"/>
        <w:rPr>
          <w:sz w:val="28"/>
          <w:szCs w:val="28"/>
        </w:rPr>
      </w:pPr>
      <w:r>
        <w:rPr>
          <w:rFonts w:hint="eastAsia"/>
          <w:sz w:val="28"/>
          <w:szCs w:val="28"/>
        </w:rPr>
        <w:t>4</w:t>
      </w:r>
      <w:r>
        <w:rPr>
          <w:sz w:val="28"/>
          <w:szCs w:val="28"/>
        </w:rPr>
        <w:t>. Three buttons are “MENU”</w:t>
      </w:r>
      <w:r>
        <w:rPr>
          <w:rFonts w:hint="eastAsia"/>
          <w:sz w:val="28"/>
          <w:szCs w:val="28"/>
        </w:rPr>
        <w:t xml:space="preserve">, </w:t>
      </w:r>
      <w:r>
        <w:rPr>
          <w:sz w:val="28"/>
          <w:szCs w:val="28"/>
        </w:rPr>
        <w:t>“OK”, “</w:t>
      </w:r>
      <w:r>
        <w:rPr>
          <w:rFonts w:hint="eastAsia"/>
          <w:sz w:val="28"/>
          <w:szCs w:val="28"/>
        </w:rPr>
        <w:t>-</w:t>
      </w:r>
      <w:r>
        <w:rPr>
          <w:sz w:val="28"/>
          <w:szCs w:val="28"/>
        </w:rPr>
        <w:t>”</w:t>
      </w:r>
      <w:r>
        <w:rPr>
          <w:rFonts w:hint="eastAsia"/>
          <w:sz w:val="28"/>
          <w:szCs w:val="28"/>
        </w:rPr>
        <w:t xml:space="preserve"> and </w:t>
      </w:r>
      <w:r>
        <w:rPr>
          <w:sz w:val="28"/>
          <w:szCs w:val="28"/>
        </w:rPr>
        <w:t>“+”.  Press “MENU” to switch</w:t>
      </w:r>
      <w:r>
        <w:rPr>
          <w:rFonts w:hint="eastAsia"/>
          <w:sz w:val="28"/>
          <w:szCs w:val="28"/>
        </w:rPr>
        <w:t xml:space="preserve"> </w:t>
      </w:r>
      <w:r>
        <w:rPr>
          <w:sz w:val="28"/>
          <w:szCs w:val="28"/>
        </w:rPr>
        <w:t>mode</w:t>
      </w:r>
      <w:r>
        <w:rPr>
          <w:rFonts w:hint="eastAsia"/>
          <w:sz w:val="28"/>
          <w:szCs w:val="28"/>
        </w:rPr>
        <w:t xml:space="preserve">, </w:t>
      </w:r>
      <w:r>
        <w:rPr>
          <w:sz w:val="28"/>
          <w:szCs w:val="28"/>
        </w:rPr>
        <w:t>press “</w:t>
      </w:r>
      <w:r>
        <w:rPr>
          <w:rFonts w:hint="eastAsia"/>
          <w:sz w:val="28"/>
          <w:szCs w:val="28"/>
        </w:rPr>
        <w:t>-</w:t>
      </w:r>
      <w:r>
        <w:rPr>
          <w:sz w:val="28"/>
          <w:szCs w:val="28"/>
        </w:rPr>
        <w:t>” or “+</w:t>
      </w:r>
      <w:bookmarkStart w:id="1" w:name="OLE_LINK1"/>
      <w:r>
        <w:rPr>
          <w:sz w:val="28"/>
          <w:szCs w:val="28"/>
        </w:rPr>
        <w:t>”</w:t>
      </w:r>
      <w:bookmarkEnd w:id="1"/>
      <w:r>
        <w:rPr>
          <w:sz w:val="28"/>
          <w:szCs w:val="28"/>
        </w:rPr>
        <w:t xml:space="preserve"> to set. Press “OK” to save parameters</w:t>
      </w:r>
      <w:r>
        <w:rPr>
          <w:rFonts w:hint="eastAsia"/>
          <w:sz w:val="28"/>
          <w:szCs w:val="28"/>
        </w:rPr>
        <w:t xml:space="preserve"> </w:t>
      </w:r>
      <w:r>
        <w:rPr>
          <w:sz w:val="28"/>
          <w:szCs w:val="28"/>
        </w:rPr>
        <w:t>or enter submenu</w:t>
      </w:r>
    </w:p>
    <w:p w14:paraId="4D985F3F" w14:textId="77777777" w:rsidR="005068AD" w:rsidRDefault="00524EA3">
      <w:pPr>
        <w:spacing w:line="360" w:lineRule="auto"/>
        <w:ind w:left="420" w:firstLineChars="200" w:firstLine="560"/>
        <w:rPr>
          <w:sz w:val="28"/>
          <w:szCs w:val="28"/>
        </w:rPr>
      </w:pPr>
      <w:r>
        <w:rPr>
          <w:rFonts w:hint="eastAsia"/>
          <w:sz w:val="28"/>
          <w:szCs w:val="28"/>
        </w:rPr>
        <w:t>(</w:t>
      </w:r>
      <w:r>
        <w:rPr>
          <w:sz w:val="28"/>
          <w:szCs w:val="28"/>
        </w:rPr>
        <w:t xml:space="preserve">1) File X: </w:t>
      </w:r>
    </w:p>
    <w:p w14:paraId="698AE2EE" w14:textId="77777777" w:rsidR="005068AD" w:rsidRDefault="00524EA3">
      <w:pPr>
        <w:spacing w:line="360" w:lineRule="auto"/>
        <w:ind w:left="420" w:firstLineChars="200" w:firstLine="420"/>
        <w:jc w:val="center"/>
        <w:rPr>
          <w:sz w:val="28"/>
          <w:szCs w:val="28"/>
        </w:rPr>
      </w:pPr>
      <w:r>
        <w:rPr>
          <w:noProof/>
        </w:rPr>
        <w:drawing>
          <wp:inline distT="0" distB="0" distL="0" distR="0" wp14:anchorId="008C8069" wp14:editId="2926DD90">
            <wp:extent cx="3360420" cy="11652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 cstate="print"/>
                    <a:stretch>
                      <a:fillRect/>
                    </a:stretch>
                  </pic:blipFill>
                  <pic:spPr>
                    <a:xfrm>
                      <a:off x="0" y="0"/>
                      <a:ext cx="3419884" cy="1186354"/>
                    </a:xfrm>
                    <a:prstGeom prst="rect">
                      <a:avLst/>
                    </a:prstGeom>
                  </pic:spPr>
                </pic:pic>
              </a:graphicData>
            </a:graphic>
          </wp:inline>
        </w:drawing>
      </w:r>
    </w:p>
    <w:p w14:paraId="1030A5A5" w14:textId="77777777" w:rsidR="005068AD" w:rsidRDefault="00524EA3">
      <w:pPr>
        <w:spacing w:line="360" w:lineRule="auto"/>
        <w:ind w:left="420" w:firstLineChars="200" w:firstLine="560"/>
        <w:rPr>
          <w:sz w:val="28"/>
          <w:szCs w:val="28"/>
        </w:rPr>
      </w:pPr>
      <w:r>
        <w:rPr>
          <w:sz w:val="28"/>
          <w:szCs w:val="28"/>
        </w:rPr>
        <w:t>X is se</w:t>
      </w:r>
      <w:r>
        <w:rPr>
          <w:rFonts w:hint="eastAsia"/>
          <w:sz w:val="28"/>
          <w:szCs w:val="28"/>
        </w:rPr>
        <w:t>quence</w:t>
      </w:r>
      <w:r>
        <w:rPr>
          <w:sz w:val="28"/>
          <w:szCs w:val="28"/>
        </w:rPr>
        <w:t xml:space="preserve"> number and </w:t>
      </w:r>
      <w:r>
        <w:rPr>
          <w:rFonts w:hint="eastAsia"/>
          <w:sz w:val="28"/>
          <w:szCs w:val="28"/>
        </w:rPr>
        <w:t>refers to</w:t>
      </w:r>
      <w:r>
        <w:rPr>
          <w:sz w:val="28"/>
          <w:szCs w:val="28"/>
        </w:rPr>
        <w:t xml:space="preserve"> </w:t>
      </w:r>
      <w:r>
        <w:rPr>
          <w:rFonts w:hint="eastAsia"/>
          <w:sz w:val="28"/>
          <w:szCs w:val="28"/>
        </w:rPr>
        <w:t xml:space="preserve">the </w:t>
      </w:r>
      <w:r>
        <w:rPr>
          <w:sz w:val="28"/>
          <w:szCs w:val="28"/>
        </w:rPr>
        <w:t>playing DAT file name. Press “+” to next file</w:t>
      </w:r>
      <w:r>
        <w:rPr>
          <w:rFonts w:hint="eastAsia"/>
          <w:sz w:val="28"/>
          <w:szCs w:val="28"/>
        </w:rPr>
        <w:t xml:space="preserve">, </w:t>
      </w:r>
      <w:r>
        <w:rPr>
          <w:sz w:val="28"/>
          <w:szCs w:val="28"/>
        </w:rPr>
        <w:t>press “</w:t>
      </w:r>
      <w:r>
        <w:rPr>
          <w:rFonts w:hint="eastAsia"/>
          <w:sz w:val="28"/>
          <w:szCs w:val="28"/>
        </w:rPr>
        <w:t>-</w:t>
      </w:r>
      <w:r>
        <w:rPr>
          <w:sz w:val="28"/>
          <w:szCs w:val="28"/>
        </w:rPr>
        <w:t xml:space="preserve">” to </w:t>
      </w:r>
      <w:r>
        <w:rPr>
          <w:rFonts w:hint="eastAsia"/>
          <w:sz w:val="28"/>
          <w:szCs w:val="28"/>
        </w:rPr>
        <w:t>previous</w:t>
      </w:r>
      <w:r>
        <w:rPr>
          <w:sz w:val="28"/>
          <w:szCs w:val="28"/>
        </w:rPr>
        <w:t xml:space="preserve"> file.</w:t>
      </w:r>
    </w:p>
    <w:p w14:paraId="354F74F9" w14:textId="77777777" w:rsidR="005068AD" w:rsidRDefault="00524EA3">
      <w:pPr>
        <w:spacing w:line="360" w:lineRule="auto"/>
        <w:ind w:left="420" w:firstLineChars="200" w:firstLine="560"/>
        <w:rPr>
          <w:sz w:val="28"/>
          <w:szCs w:val="28"/>
        </w:rPr>
      </w:pPr>
      <w:r>
        <w:rPr>
          <w:sz w:val="28"/>
          <w:szCs w:val="28"/>
        </w:rPr>
        <w:t>(</w:t>
      </w:r>
      <w:r>
        <w:rPr>
          <w:rFonts w:hint="eastAsia"/>
          <w:sz w:val="28"/>
          <w:szCs w:val="28"/>
        </w:rPr>
        <w:t>2</w:t>
      </w:r>
      <w:r>
        <w:rPr>
          <w:sz w:val="28"/>
          <w:szCs w:val="28"/>
        </w:rPr>
        <w:t xml:space="preserve">) Speed: </w:t>
      </w:r>
    </w:p>
    <w:p w14:paraId="4447399E" w14:textId="77777777" w:rsidR="005068AD" w:rsidRDefault="00524EA3">
      <w:pPr>
        <w:ind w:leftChars="200" w:left="420"/>
        <w:jc w:val="center"/>
        <w:rPr>
          <w:sz w:val="28"/>
          <w:szCs w:val="28"/>
        </w:rPr>
      </w:pPr>
      <w:r>
        <w:rPr>
          <w:noProof/>
        </w:rPr>
        <w:drawing>
          <wp:inline distT="0" distB="0" distL="0" distR="0" wp14:anchorId="530EB79A" wp14:editId="76A66F90">
            <wp:extent cx="3515360" cy="1099820"/>
            <wp:effectExtent l="0" t="0" r="889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16756" cy="1131706"/>
                    </a:xfrm>
                    <a:prstGeom prst="rect">
                      <a:avLst/>
                    </a:prstGeom>
                    <a:noFill/>
                    <a:ln>
                      <a:noFill/>
                    </a:ln>
                  </pic:spPr>
                </pic:pic>
              </a:graphicData>
            </a:graphic>
          </wp:inline>
        </w:drawing>
      </w:r>
    </w:p>
    <w:p w14:paraId="7B7A2EF9" w14:textId="77777777" w:rsidR="005068AD" w:rsidRDefault="00524EA3">
      <w:pPr>
        <w:spacing w:line="360" w:lineRule="auto"/>
        <w:ind w:leftChars="200" w:left="420" w:firstLineChars="200" w:firstLine="560"/>
        <w:rPr>
          <w:sz w:val="28"/>
          <w:szCs w:val="28"/>
        </w:rPr>
      </w:pPr>
      <w:r>
        <w:rPr>
          <w:rFonts w:hint="eastAsia"/>
          <w:sz w:val="28"/>
          <w:szCs w:val="28"/>
        </w:rPr>
        <w:t xml:space="preserve">Play speed ranges from 1 to 100 </w:t>
      </w:r>
      <w:r>
        <w:rPr>
          <w:sz w:val="28"/>
          <w:szCs w:val="28"/>
        </w:rPr>
        <w:t>frames</w:t>
      </w:r>
      <w:r>
        <w:rPr>
          <w:rFonts w:hint="eastAsia"/>
          <w:sz w:val="28"/>
          <w:szCs w:val="28"/>
        </w:rPr>
        <w:t xml:space="preserve"> per second</w:t>
      </w:r>
    </w:p>
    <w:p w14:paraId="1968F8BA" w14:textId="77777777" w:rsidR="005068AD" w:rsidRDefault="00524EA3">
      <w:pPr>
        <w:spacing w:line="360" w:lineRule="auto"/>
        <w:ind w:left="420" w:firstLineChars="200" w:firstLine="560"/>
        <w:rPr>
          <w:sz w:val="28"/>
          <w:szCs w:val="28"/>
        </w:rPr>
      </w:pPr>
      <w:r>
        <w:rPr>
          <w:sz w:val="28"/>
          <w:szCs w:val="28"/>
        </w:rPr>
        <w:t>(</w:t>
      </w:r>
      <w:r>
        <w:rPr>
          <w:rFonts w:hint="eastAsia"/>
          <w:sz w:val="28"/>
          <w:szCs w:val="28"/>
        </w:rPr>
        <w:t>3</w:t>
      </w:r>
      <w:r>
        <w:rPr>
          <w:sz w:val="28"/>
          <w:szCs w:val="28"/>
        </w:rPr>
        <w:t>) Bright:</w:t>
      </w:r>
    </w:p>
    <w:p w14:paraId="6B1AAB32" w14:textId="77777777" w:rsidR="005068AD" w:rsidRDefault="00524EA3">
      <w:pPr>
        <w:ind w:leftChars="200" w:left="420"/>
        <w:jc w:val="center"/>
        <w:rPr>
          <w:sz w:val="28"/>
          <w:szCs w:val="28"/>
        </w:rPr>
      </w:pPr>
      <w:r>
        <w:rPr>
          <w:noProof/>
          <w:sz w:val="28"/>
          <w:szCs w:val="28"/>
        </w:rPr>
        <w:drawing>
          <wp:inline distT="0" distB="0" distL="0" distR="0" wp14:anchorId="6A12DCF3" wp14:editId="70B33702">
            <wp:extent cx="3558540" cy="12420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83884" cy="1250906"/>
                    </a:xfrm>
                    <a:prstGeom prst="rect">
                      <a:avLst/>
                    </a:prstGeom>
                    <a:noFill/>
                    <a:ln>
                      <a:noFill/>
                    </a:ln>
                  </pic:spPr>
                </pic:pic>
              </a:graphicData>
            </a:graphic>
          </wp:inline>
        </w:drawing>
      </w:r>
    </w:p>
    <w:p w14:paraId="79267CC5" w14:textId="77777777" w:rsidR="005068AD" w:rsidRDefault="00524EA3">
      <w:pPr>
        <w:spacing w:line="360" w:lineRule="auto"/>
        <w:ind w:firstLineChars="350" w:firstLine="980"/>
        <w:rPr>
          <w:sz w:val="28"/>
          <w:szCs w:val="28"/>
        </w:rPr>
      </w:pPr>
      <w:r>
        <w:rPr>
          <w:rFonts w:hint="eastAsia"/>
          <w:sz w:val="28"/>
          <w:szCs w:val="28"/>
        </w:rPr>
        <w:lastRenderedPageBreak/>
        <w:t>Brightness range is 0</w:t>
      </w:r>
      <w:r>
        <w:rPr>
          <w:sz w:val="28"/>
          <w:szCs w:val="28"/>
        </w:rPr>
        <w:t>—</w:t>
      </w:r>
      <w:r>
        <w:rPr>
          <w:rFonts w:hint="eastAsia"/>
          <w:sz w:val="28"/>
          <w:szCs w:val="28"/>
        </w:rPr>
        <w:t>15</w:t>
      </w:r>
      <w:r>
        <w:rPr>
          <w:sz w:val="28"/>
          <w:szCs w:val="28"/>
        </w:rPr>
        <w:t>.</w:t>
      </w:r>
    </w:p>
    <w:p w14:paraId="548D8913" w14:textId="77777777" w:rsidR="005068AD" w:rsidRDefault="00524EA3">
      <w:pPr>
        <w:spacing w:line="360" w:lineRule="auto"/>
        <w:ind w:left="420" w:firstLineChars="200" w:firstLine="560"/>
        <w:rPr>
          <w:sz w:val="28"/>
          <w:szCs w:val="28"/>
        </w:rPr>
      </w:pPr>
      <w:r>
        <w:rPr>
          <w:rFonts w:hint="eastAsia"/>
          <w:sz w:val="28"/>
          <w:szCs w:val="28"/>
        </w:rPr>
        <w:t>(</w:t>
      </w:r>
      <w:r>
        <w:rPr>
          <w:sz w:val="28"/>
          <w:szCs w:val="28"/>
        </w:rPr>
        <w:t>4) Cycle Mode:</w:t>
      </w:r>
    </w:p>
    <w:p w14:paraId="54D09350" w14:textId="77777777" w:rsidR="005068AD" w:rsidRDefault="00524EA3">
      <w:pPr>
        <w:spacing w:line="360" w:lineRule="auto"/>
        <w:ind w:left="420" w:firstLineChars="400" w:firstLine="1120"/>
        <w:rPr>
          <w:sz w:val="28"/>
          <w:szCs w:val="28"/>
        </w:rPr>
      </w:pPr>
      <w:r>
        <w:rPr>
          <w:noProof/>
          <w:sz w:val="28"/>
          <w:szCs w:val="28"/>
        </w:rPr>
        <w:drawing>
          <wp:inline distT="0" distB="0" distL="0" distR="0" wp14:anchorId="265234AD" wp14:editId="3ABB8885">
            <wp:extent cx="3528060" cy="12071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85263" cy="1226742"/>
                    </a:xfrm>
                    <a:prstGeom prst="rect">
                      <a:avLst/>
                    </a:prstGeom>
                    <a:noFill/>
                    <a:ln>
                      <a:noFill/>
                    </a:ln>
                  </pic:spPr>
                </pic:pic>
              </a:graphicData>
            </a:graphic>
          </wp:inline>
        </w:drawing>
      </w:r>
    </w:p>
    <w:p w14:paraId="60B0561A" w14:textId="77777777" w:rsidR="005068AD" w:rsidRDefault="00524EA3">
      <w:pPr>
        <w:spacing w:line="360" w:lineRule="auto"/>
        <w:ind w:left="420" w:firstLineChars="200" w:firstLine="560"/>
        <w:rPr>
          <w:sz w:val="28"/>
          <w:szCs w:val="28"/>
        </w:rPr>
      </w:pPr>
      <w:r>
        <w:rPr>
          <w:sz w:val="28"/>
          <w:szCs w:val="28"/>
        </w:rPr>
        <w:t>“A</w:t>
      </w:r>
      <w:r>
        <w:rPr>
          <w:rFonts w:hint="eastAsia"/>
          <w:sz w:val="28"/>
          <w:szCs w:val="28"/>
        </w:rPr>
        <w:t>ll</w:t>
      </w:r>
      <w:r>
        <w:rPr>
          <w:sz w:val="28"/>
          <w:szCs w:val="28"/>
        </w:rPr>
        <w:t>” refers to playing all DAT files in SD card circularly; “Single” refers to playing the current file</w:t>
      </w:r>
      <w:r>
        <w:rPr>
          <w:rFonts w:hint="eastAsia"/>
          <w:sz w:val="28"/>
          <w:szCs w:val="28"/>
        </w:rPr>
        <w:t xml:space="preserve"> and can be switched by </w:t>
      </w:r>
      <w:r>
        <w:rPr>
          <w:sz w:val="28"/>
          <w:szCs w:val="28"/>
        </w:rPr>
        <w:t>“</w:t>
      </w:r>
      <w:r>
        <w:rPr>
          <w:rFonts w:hint="eastAsia"/>
          <w:sz w:val="28"/>
          <w:szCs w:val="28"/>
        </w:rPr>
        <w:t>+</w:t>
      </w:r>
      <w:r>
        <w:rPr>
          <w:sz w:val="28"/>
          <w:szCs w:val="28"/>
        </w:rPr>
        <w:t>”</w:t>
      </w:r>
      <w:r>
        <w:rPr>
          <w:rFonts w:hint="eastAsia"/>
          <w:sz w:val="28"/>
          <w:szCs w:val="28"/>
        </w:rPr>
        <w:t xml:space="preserve"> or </w:t>
      </w:r>
      <w:r>
        <w:rPr>
          <w:sz w:val="28"/>
          <w:szCs w:val="28"/>
        </w:rPr>
        <w:t>“</w:t>
      </w:r>
      <w:r>
        <w:rPr>
          <w:rFonts w:hint="eastAsia"/>
          <w:sz w:val="28"/>
          <w:szCs w:val="28"/>
        </w:rPr>
        <w:t>－</w:t>
      </w:r>
      <w:r>
        <w:rPr>
          <w:sz w:val="28"/>
          <w:szCs w:val="28"/>
        </w:rPr>
        <w:t>”</w:t>
      </w:r>
    </w:p>
    <w:p w14:paraId="67E40ED1" w14:textId="77777777" w:rsidR="005068AD" w:rsidRDefault="00524EA3">
      <w:pPr>
        <w:spacing w:line="360" w:lineRule="auto"/>
        <w:ind w:left="420" w:firstLineChars="200" w:firstLine="560"/>
        <w:rPr>
          <w:sz w:val="28"/>
          <w:szCs w:val="28"/>
        </w:rPr>
      </w:pPr>
      <w:r>
        <w:rPr>
          <w:sz w:val="28"/>
          <w:szCs w:val="28"/>
        </w:rPr>
        <w:t>(5) Netwo</w:t>
      </w:r>
      <w:r>
        <w:rPr>
          <w:sz w:val="28"/>
          <w:szCs w:val="28"/>
        </w:rPr>
        <w:t>rk Port 2 Working Mode:</w:t>
      </w:r>
    </w:p>
    <w:p w14:paraId="33194CEE" w14:textId="77777777" w:rsidR="005068AD" w:rsidRDefault="00524EA3">
      <w:pPr>
        <w:tabs>
          <w:tab w:val="left" w:pos="7200"/>
        </w:tabs>
        <w:ind w:leftChars="200" w:left="420"/>
        <w:jc w:val="center"/>
        <w:rPr>
          <w:color w:val="000000"/>
          <w:sz w:val="28"/>
          <w:szCs w:val="28"/>
        </w:rPr>
      </w:pPr>
      <w:r>
        <w:rPr>
          <w:noProof/>
          <w:sz w:val="28"/>
          <w:szCs w:val="28"/>
        </w:rPr>
        <w:drawing>
          <wp:inline distT="0" distB="0" distL="0" distR="0" wp14:anchorId="47712E95" wp14:editId="5C14E2EB">
            <wp:extent cx="3572510" cy="110553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85626" cy="1171330"/>
                    </a:xfrm>
                    <a:prstGeom prst="rect">
                      <a:avLst/>
                    </a:prstGeom>
                    <a:noFill/>
                    <a:ln>
                      <a:noFill/>
                    </a:ln>
                  </pic:spPr>
                </pic:pic>
              </a:graphicData>
            </a:graphic>
          </wp:inline>
        </w:drawing>
      </w:r>
    </w:p>
    <w:p w14:paraId="6CA91A9A" w14:textId="77777777" w:rsidR="005068AD" w:rsidRDefault="00524EA3">
      <w:pPr>
        <w:tabs>
          <w:tab w:val="left" w:pos="7200"/>
        </w:tabs>
        <w:ind w:leftChars="200" w:left="420"/>
        <w:jc w:val="center"/>
        <w:rPr>
          <w:color w:val="000000"/>
          <w:sz w:val="28"/>
          <w:szCs w:val="28"/>
        </w:rPr>
      </w:pPr>
      <w:r>
        <w:rPr>
          <w:noProof/>
          <w:color w:val="000000"/>
          <w:sz w:val="28"/>
          <w:szCs w:val="28"/>
        </w:rPr>
        <w:drawing>
          <wp:inline distT="0" distB="0" distL="0" distR="0" wp14:anchorId="28523494" wp14:editId="74B7D81F">
            <wp:extent cx="3581400" cy="10985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81907" cy="1160617"/>
                    </a:xfrm>
                    <a:prstGeom prst="rect">
                      <a:avLst/>
                    </a:prstGeom>
                    <a:noFill/>
                    <a:ln>
                      <a:noFill/>
                    </a:ln>
                  </pic:spPr>
                </pic:pic>
              </a:graphicData>
            </a:graphic>
          </wp:inline>
        </w:drawing>
      </w:r>
    </w:p>
    <w:p w14:paraId="2E6E857A" w14:textId="77777777" w:rsidR="005068AD" w:rsidRDefault="00524EA3">
      <w:pPr>
        <w:spacing w:line="360" w:lineRule="auto"/>
        <w:ind w:left="420" w:firstLineChars="200" w:firstLine="560"/>
        <w:rPr>
          <w:sz w:val="28"/>
          <w:szCs w:val="28"/>
        </w:rPr>
      </w:pPr>
      <w:proofErr w:type="gramStart"/>
      <w:r>
        <w:rPr>
          <w:sz w:val="28"/>
          <w:szCs w:val="28"/>
        </w:rPr>
        <w:t>Usually</w:t>
      </w:r>
      <w:proofErr w:type="gramEnd"/>
      <w:r>
        <w:rPr>
          <w:sz w:val="28"/>
          <w:szCs w:val="28"/>
        </w:rPr>
        <w:t xml:space="preserve"> we choose Net2 Input. When synchronizing in LAN, one of them must be set to "Net2 Send Sync" and the other to "Net2 Input". </w:t>
      </w:r>
    </w:p>
    <w:p w14:paraId="610352CA" w14:textId="77777777" w:rsidR="005068AD" w:rsidRDefault="00524EA3">
      <w:pPr>
        <w:spacing w:line="360" w:lineRule="auto"/>
        <w:ind w:left="420" w:firstLineChars="200" w:firstLine="560"/>
        <w:rPr>
          <w:sz w:val="28"/>
          <w:szCs w:val="28"/>
        </w:rPr>
      </w:pPr>
      <w:r>
        <w:rPr>
          <w:sz w:val="28"/>
          <w:szCs w:val="28"/>
        </w:rPr>
        <w:t>(6) Ip setting:</w:t>
      </w:r>
    </w:p>
    <w:p w14:paraId="578BF56F" w14:textId="77777777" w:rsidR="005068AD" w:rsidRDefault="00524EA3">
      <w:pPr>
        <w:ind w:leftChars="200" w:left="420"/>
        <w:jc w:val="center"/>
        <w:rPr>
          <w:sz w:val="28"/>
          <w:szCs w:val="28"/>
        </w:rPr>
      </w:pPr>
      <w:r>
        <w:rPr>
          <w:noProof/>
          <w:color w:val="000000"/>
          <w:sz w:val="28"/>
          <w:szCs w:val="28"/>
        </w:rPr>
        <w:drawing>
          <wp:inline distT="0" distB="0" distL="0" distR="0" wp14:anchorId="4BEB0C9B" wp14:editId="134F6D27">
            <wp:extent cx="3596640" cy="108585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31367" cy="1127136"/>
                    </a:xfrm>
                    <a:prstGeom prst="rect">
                      <a:avLst/>
                    </a:prstGeom>
                    <a:noFill/>
                    <a:ln>
                      <a:noFill/>
                    </a:ln>
                  </pic:spPr>
                </pic:pic>
              </a:graphicData>
            </a:graphic>
          </wp:inline>
        </w:drawing>
      </w:r>
    </w:p>
    <w:p w14:paraId="2F538C4D" w14:textId="77777777" w:rsidR="005068AD" w:rsidRDefault="00524EA3">
      <w:pPr>
        <w:spacing w:line="360" w:lineRule="auto"/>
        <w:ind w:left="420" w:firstLineChars="200" w:firstLine="560"/>
        <w:rPr>
          <w:sz w:val="28"/>
          <w:szCs w:val="28"/>
        </w:rPr>
      </w:pPr>
      <w:r>
        <w:rPr>
          <w:sz w:val="28"/>
          <w:szCs w:val="28"/>
        </w:rPr>
        <w:t xml:space="preserve">The first three bytes are adaptive. The same IP address cannot </w:t>
      </w:r>
      <w:r>
        <w:rPr>
          <w:sz w:val="28"/>
          <w:szCs w:val="28"/>
        </w:rPr>
        <w:lastRenderedPageBreak/>
        <w:t>be found in the same LAN.</w:t>
      </w:r>
    </w:p>
    <w:p w14:paraId="333A2BCF" w14:textId="77777777" w:rsidR="005068AD" w:rsidRDefault="00524EA3">
      <w:pPr>
        <w:spacing w:line="360" w:lineRule="auto"/>
        <w:ind w:left="420" w:firstLineChars="200" w:firstLine="560"/>
        <w:rPr>
          <w:sz w:val="28"/>
          <w:szCs w:val="28"/>
        </w:rPr>
      </w:pPr>
      <w:r>
        <w:rPr>
          <w:rFonts w:hint="eastAsia"/>
          <w:sz w:val="28"/>
          <w:szCs w:val="28"/>
        </w:rPr>
        <w:t>(</w:t>
      </w:r>
      <w:r>
        <w:rPr>
          <w:sz w:val="28"/>
          <w:szCs w:val="28"/>
        </w:rPr>
        <w:t xml:space="preserve">7) IC </w:t>
      </w:r>
      <w:r>
        <w:rPr>
          <w:sz w:val="28"/>
          <w:szCs w:val="28"/>
        </w:rPr>
        <w:t>Type:</w:t>
      </w:r>
    </w:p>
    <w:p w14:paraId="59AF62C3" w14:textId="77777777" w:rsidR="005068AD" w:rsidRDefault="00524EA3">
      <w:pPr>
        <w:ind w:leftChars="200" w:left="420"/>
        <w:jc w:val="center"/>
        <w:rPr>
          <w:sz w:val="28"/>
          <w:szCs w:val="28"/>
        </w:rPr>
      </w:pPr>
      <w:r>
        <w:rPr>
          <w:noProof/>
        </w:rPr>
        <w:drawing>
          <wp:inline distT="0" distB="0" distL="0" distR="0" wp14:anchorId="691B38A6" wp14:editId="54591D15">
            <wp:extent cx="3604260" cy="1073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tretch>
                      <a:fillRect/>
                    </a:stretch>
                  </pic:blipFill>
                  <pic:spPr>
                    <a:xfrm>
                      <a:off x="0" y="0"/>
                      <a:ext cx="3654555" cy="1088974"/>
                    </a:xfrm>
                    <a:prstGeom prst="rect">
                      <a:avLst/>
                    </a:prstGeom>
                  </pic:spPr>
                </pic:pic>
              </a:graphicData>
            </a:graphic>
          </wp:inline>
        </w:drawing>
      </w:r>
    </w:p>
    <w:p w14:paraId="386CC661" w14:textId="77777777" w:rsidR="005068AD" w:rsidRDefault="00524EA3">
      <w:pPr>
        <w:ind w:leftChars="200" w:left="420"/>
        <w:jc w:val="center"/>
        <w:rPr>
          <w:sz w:val="28"/>
          <w:szCs w:val="28"/>
        </w:rPr>
      </w:pPr>
      <w:r>
        <w:rPr>
          <w:noProof/>
          <w:sz w:val="28"/>
          <w:szCs w:val="28"/>
        </w:rPr>
        <w:drawing>
          <wp:inline distT="0" distB="0" distL="0" distR="0" wp14:anchorId="79BD943A" wp14:editId="78EC80F5">
            <wp:extent cx="3611880" cy="116395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68533" cy="1182799"/>
                    </a:xfrm>
                    <a:prstGeom prst="rect">
                      <a:avLst/>
                    </a:prstGeom>
                    <a:noFill/>
                    <a:ln>
                      <a:noFill/>
                    </a:ln>
                  </pic:spPr>
                </pic:pic>
              </a:graphicData>
            </a:graphic>
          </wp:inline>
        </w:drawing>
      </w:r>
    </w:p>
    <w:p w14:paraId="40035486" w14:textId="77777777" w:rsidR="005068AD" w:rsidRDefault="00524EA3">
      <w:pPr>
        <w:spacing w:line="360" w:lineRule="auto"/>
        <w:ind w:left="420" w:firstLineChars="200" w:firstLine="560"/>
        <w:rPr>
          <w:sz w:val="28"/>
          <w:szCs w:val="28"/>
        </w:rPr>
      </w:pPr>
      <w:r>
        <w:rPr>
          <w:rFonts w:hint="eastAsia"/>
          <w:sz w:val="28"/>
          <w:szCs w:val="28"/>
        </w:rPr>
        <w:t>I</w:t>
      </w:r>
      <w:r>
        <w:rPr>
          <w:sz w:val="28"/>
          <w:szCs w:val="28"/>
        </w:rPr>
        <w:t>f don’t choose IC Type, it is controlled by the IC type specified in the DAT file.</w:t>
      </w:r>
    </w:p>
    <w:p w14:paraId="5ACE77FD" w14:textId="77777777" w:rsidR="005068AD" w:rsidRDefault="00524EA3">
      <w:pPr>
        <w:spacing w:line="360" w:lineRule="auto"/>
        <w:ind w:left="420" w:firstLineChars="200" w:firstLine="560"/>
        <w:rPr>
          <w:sz w:val="28"/>
          <w:szCs w:val="28"/>
        </w:rPr>
      </w:pPr>
      <w:r>
        <w:rPr>
          <w:rFonts w:hint="eastAsia"/>
          <w:sz w:val="28"/>
          <w:szCs w:val="28"/>
        </w:rPr>
        <w:t>I</w:t>
      </w:r>
      <w:r>
        <w:rPr>
          <w:sz w:val="28"/>
          <w:szCs w:val="28"/>
        </w:rPr>
        <w:t>f choose IC Type, the IC type in the DAT file is invalid</w:t>
      </w:r>
    </w:p>
    <w:p w14:paraId="3DDE008C" w14:textId="77777777" w:rsidR="005068AD" w:rsidRDefault="00524EA3">
      <w:pPr>
        <w:spacing w:line="360" w:lineRule="auto"/>
        <w:ind w:left="420" w:firstLineChars="200" w:firstLine="560"/>
        <w:rPr>
          <w:sz w:val="28"/>
          <w:szCs w:val="28"/>
        </w:rPr>
      </w:pPr>
      <w:r>
        <w:rPr>
          <w:rFonts w:hint="eastAsia"/>
          <w:sz w:val="28"/>
          <w:szCs w:val="28"/>
        </w:rPr>
        <w:t>(</w:t>
      </w:r>
      <w:r>
        <w:rPr>
          <w:sz w:val="28"/>
          <w:szCs w:val="28"/>
        </w:rPr>
        <w:t>8) Port Output Mode:</w:t>
      </w:r>
    </w:p>
    <w:p w14:paraId="08C7DA52" w14:textId="77777777" w:rsidR="005068AD" w:rsidRDefault="00524EA3">
      <w:pPr>
        <w:ind w:firstLineChars="100" w:firstLine="280"/>
        <w:jc w:val="center"/>
        <w:rPr>
          <w:sz w:val="28"/>
          <w:szCs w:val="28"/>
        </w:rPr>
      </w:pPr>
      <w:r>
        <w:rPr>
          <w:noProof/>
          <w:sz w:val="28"/>
          <w:szCs w:val="28"/>
        </w:rPr>
        <w:drawing>
          <wp:inline distT="0" distB="0" distL="0" distR="0" wp14:anchorId="241C3C01" wp14:editId="6A36B5B9">
            <wp:extent cx="3749040" cy="108775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42856" cy="1114975"/>
                    </a:xfrm>
                    <a:prstGeom prst="rect">
                      <a:avLst/>
                    </a:prstGeom>
                    <a:noFill/>
                    <a:ln>
                      <a:noFill/>
                    </a:ln>
                  </pic:spPr>
                </pic:pic>
              </a:graphicData>
            </a:graphic>
          </wp:inline>
        </w:drawing>
      </w:r>
    </w:p>
    <w:p w14:paraId="760F3EFF" w14:textId="77777777" w:rsidR="005068AD" w:rsidRDefault="00524EA3">
      <w:pPr>
        <w:spacing w:line="360" w:lineRule="auto"/>
        <w:ind w:left="420" w:firstLineChars="200" w:firstLine="560"/>
        <w:rPr>
          <w:sz w:val="28"/>
          <w:szCs w:val="28"/>
        </w:rPr>
      </w:pPr>
      <w:r>
        <w:rPr>
          <w:sz w:val="28"/>
          <w:szCs w:val="28"/>
        </w:rPr>
        <w:t xml:space="preserve">Port output mode, 245 or 485. </w:t>
      </w:r>
      <w:proofErr w:type="gramStart"/>
      <w:r>
        <w:rPr>
          <w:sz w:val="28"/>
          <w:szCs w:val="28"/>
        </w:rPr>
        <w:t>Press ”</w:t>
      </w:r>
      <w:proofErr w:type="gramEnd"/>
      <w:r>
        <w:rPr>
          <w:sz w:val="28"/>
          <w:szCs w:val="28"/>
        </w:rPr>
        <w:t>+”,”-”</w:t>
      </w:r>
      <w:r>
        <w:rPr>
          <w:rFonts w:hint="eastAsia"/>
          <w:sz w:val="28"/>
          <w:szCs w:val="28"/>
        </w:rPr>
        <w:t>t</w:t>
      </w:r>
      <w:r>
        <w:rPr>
          <w:sz w:val="28"/>
          <w:szCs w:val="28"/>
        </w:rPr>
        <w:t>o choose ,press “OK” to save.</w:t>
      </w:r>
    </w:p>
    <w:p w14:paraId="41F0BA37" w14:textId="77777777" w:rsidR="005068AD" w:rsidRDefault="00524EA3">
      <w:pPr>
        <w:spacing w:line="360" w:lineRule="auto"/>
        <w:ind w:left="420" w:firstLineChars="200" w:firstLine="560"/>
        <w:rPr>
          <w:sz w:val="28"/>
          <w:szCs w:val="28"/>
        </w:rPr>
      </w:pPr>
      <w:r>
        <w:rPr>
          <w:rFonts w:hint="eastAsia"/>
          <w:sz w:val="28"/>
          <w:szCs w:val="28"/>
        </w:rPr>
        <w:t>(</w:t>
      </w:r>
      <w:r>
        <w:rPr>
          <w:sz w:val="28"/>
          <w:szCs w:val="28"/>
        </w:rPr>
        <w:t>9) DM</w:t>
      </w:r>
      <w:r>
        <w:rPr>
          <w:sz w:val="28"/>
          <w:szCs w:val="28"/>
        </w:rPr>
        <w:t>X Address:</w:t>
      </w:r>
    </w:p>
    <w:p w14:paraId="4B24BA4E" w14:textId="77777777" w:rsidR="005068AD" w:rsidRDefault="00524EA3">
      <w:pPr>
        <w:ind w:leftChars="200" w:left="420"/>
        <w:jc w:val="center"/>
        <w:rPr>
          <w:sz w:val="28"/>
          <w:szCs w:val="28"/>
        </w:rPr>
      </w:pPr>
      <w:r>
        <w:rPr>
          <w:noProof/>
          <w:sz w:val="28"/>
          <w:szCs w:val="28"/>
        </w:rPr>
        <w:drawing>
          <wp:inline distT="0" distB="0" distL="0" distR="0" wp14:anchorId="4FE65F5C" wp14:editId="53E52E81">
            <wp:extent cx="3771900" cy="1111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9313" cy="1117018"/>
                    </a:xfrm>
                    <a:prstGeom prst="rect">
                      <a:avLst/>
                    </a:prstGeom>
                    <a:noFill/>
                    <a:ln>
                      <a:noFill/>
                    </a:ln>
                  </pic:spPr>
                </pic:pic>
              </a:graphicData>
            </a:graphic>
          </wp:inline>
        </w:drawing>
      </w:r>
    </w:p>
    <w:p w14:paraId="5B0C1282" w14:textId="77777777" w:rsidR="005068AD" w:rsidRDefault="005068AD">
      <w:pPr>
        <w:ind w:leftChars="200" w:left="420"/>
        <w:rPr>
          <w:sz w:val="28"/>
          <w:szCs w:val="28"/>
        </w:rPr>
      </w:pPr>
    </w:p>
    <w:p w14:paraId="792EECB3" w14:textId="77777777" w:rsidR="005068AD" w:rsidRDefault="00524EA3">
      <w:pPr>
        <w:spacing w:line="360" w:lineRule="auto"/>
        <w:ind w:leftChars="200" w:left="420" w:firstLineChars="200" w:firstLine="560"/>
        <w:rPr>
          <w:sz w:val="28"/>
          <w:szCs w:val="28"/>
        </w:rPr>
      </w:pPr>
      <w:r>
        <w:rPr>
          <w:sz w:val="28"/>
          <w:szCs w:val="28"/>
        </w:rPr>
        <w:lastRenderedPageBreak/>
        <w:t xml:space="preserve">The range is 1-512. Each controller occupies seven channels. </w:t>
      </w:r>
      <w:proofErr w:type="gramStart"/>
      <w:r>
        <w:rPr>
          <w:sz w:val="28"/>
          <w:szCs w:val="28"/>
        </w:rPr>
        <w:t>Press ”OK</w:t>
      </w:r>
      <w:proofErr w:type="gramEnd"/>
      <w:r>
        <w:rPr>
          <w:sz w:val="28"/>
          <w:szCs w:val="28"/>
        </w:rPr>
        <w:t xml:space="preserve">” to save. First channel is brightness, </w:t>
      </w:r>
      <w:proofErr w:type="gramStart"/>
      <w:r>
        <w:rPr>
          <w:sz w:val="28"/>
          <w:szCs w:val="28"/>
        </w:rPr>
        <w:t>Second</w:t>
      </w:r>
      <w:proofErr w:type="gramEnd"/>
      <w:r>
        <w:rPr>
          <w:sz w:val="28"/>
          <w:szCs w:val="28"/>
        </w:rPr>
        <w:t xml:space="preserve"> channel is red, Third channel is green, Fourth channel is blue, Fifth channel is files, Sixth channel is speed, seventh chann</w:t>
      </w:r>
      <w:r>
        <w:rPr>
          <w:sz w:val="28"/>
          <w:szCs w:val="28"/>
        </w:rPr>
        <w:t xml:space="preserve">el is Direction, 0-3 is positive, other values are reverse. </w:t>
      </w:r>
    </w:p>
    <w:p w14:paraId="183B8950" w14:textId="77777777" w:rsidR="005068AD" w:rsidRDefault="00524EA3">
      <w:pPr>
        <w:spacing w:line="360" w:lineRule="auto"/>
        <w:ind w:leftChars="200" w:left="420" w:firstLineChars="200" w:firstLine="560"/>
        <w:rPr>
          <w:sz w:val="28"/>
          <w:szCs w:val="28"/>
        </w:rPr>
      </w:pPr>
      <w:r>
        <w:rPr>
          <w:rFonts w:hint="eastAsia"/>
          <w:sz w:val="28"/>
          <w:szCs w:val="28"/>
        </w:rPr>
        <w:t>(</w:t>
      </w:r>
      <w:r>
        <w:rPr>
          <w:sz w:val="28"/>
          <w:szCs w:val="28"/>
        </w:rPr>
        <w:t>10)</w:t>
      </w:r>
      <w:r>
        <w:t xml:space="preserve"> </w:t>
      </w:r>
      <w:r>
        <w:rPr>
          <w:sz w:val="28"/>
          <w:szCs w:val="28"/>
        </w:rPr>
        <w:t>The tenth menu is the folding menu. Press “</w:t>
      </w:r>
      <w:r>
        <w:rPr>
          <w:rFonts w:ascii="宋体" w:hAnsi="宋体"/>
          <w:kern w:val="0"/>
          <w:sz w:val="24"/>
        </w:rPr>
        <w:t>▲</w:t>
      </w:r>
      <w:r>
        <w:rPr>
          <w:sz w:val="28"/>
          <w:szCs w:val="28"/>
        </w:rPr>
        <w:t>”,”</w:t>
      </w:r>
      <w:r>
        <w:rPr>
          <w:rFonts w:ascii="宋体" w:hAnsi="宋体"/>
          <w:kern w:val="0"/>
          <w:sz w:val="24"/>
        </w:rPr>
        <w:t xml:space="preserve"> ▼</w:t>
      </w:r>
      <w:r>
        <w:rPr>
          <w:sz w:val="28"/>
          <w:szCs w:val="28"/>
        </w:rPr>
        <w:t xml:space="preserve">” to select the submenu, press OK to enter the submenu, and then press MENU to switch the submenu. </w:t>
      </w:r>
    </w:p>
    <w:p w14:paraId="3F0F8653" w14:textId="77777777" w:rsidR="005068AD" w:rsidRDefault="00524EA3">
      <w:pPr>
        <w:ind w:left="420"/>
        <w:jc w:val="center"/>
        <w:rPr>
          <w:sz w:val="28"/>
          <w:szCs w:val="28"/>
        </w:rPr>
      </w:pPr>
      <w:r>
        <w:rPr>
          <w:noProof/>
          <w:sz w:val="28"/>
          <w:szCs w:val="28"/>
        </w:rPr>
        <w:drawing>
          <wp:inline distT="0" distB="0" distL="0" distR="0" wp14:anchorId="1A35DBCA" wp14:editId="1F3D8E74">
            <wp:extent cx="3771900" cy="1094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813903" cy="1106611"/>
                    </a:xfrm>
                    <a:prstGeom prst="rect">
                      <a:avLst/>
                    </a:prstGeom>
                    <a:noFill/>
                    <a:ln>
                      <a:noFill/>
                    </a:ln>
                  </pic:spPr>
                </pic:pic>
              </a:graphicData>
            </a:graphic>
          </wp:inline>
        </w:drawing>
      </w:r>
    </w:p>
    <w:p w14:paraId="51A0E3D6" w14:textId="77777777" w:rsidR="005068AD" w:rsidRDefault="00524EA3">
      <w:pPr>
        <w:pStyle w:val="ad"/>
        <w:numPr>
          <w:ilvl w:val="0"/>
          <w:numId w:val="2"/>
        </w:numPr>
        <w:ind w:firstLineChars="0"/>
        <w:rPr>
          <w:sz w:val="28"/>
          <w:szCs w:val="28"/>
        </w:rPr>
      </w:pPr>
      <w:r>
        <w:rPr>
          <w:rFonts w:hint="eastAsia"/>
          <w:sz w:val="28"/>
          <w:szCs w:val="28"/>
        </w:rPr>
        <w:t>D</w:t>
      </w:r>
      <w:r>
        <w:rPr>
          <w:sz w:val="28"/>
          <w:szCs w:val="28"/>
        </w:rPr>
        <w:t xml:space="preserve">MX </w:t>
      </w:r>
      <w:r>
        <w:rPr>
          <w:rFonts w:hint="eastAsia"/>
          <w:sz w:val="28"/>
          <w:szCs w:val="28"/>
        </w:rPr>
        <w:t>A</w:t>
      </w:r>
      <w:r>
        <w:rPr>
          <w:sz w:val="28"/>
          <w:szCs w:val="28"/>
        </w:rPr>
        <w:t xml:space="preserve">ddressing </w:t>
      </w:r>
      <w:proofErr w:type="gramStart"/>
      <w:r>
        <w:rPr>
          <w:sz w:val="28"/>
          <w:szCs w:val="28"/>
        </w:rPr>
        <w:t>menu :</w:t>
      </w:r>
      <w:proofErr w:type="gramEnd"/>
    </w:p>
    <w:p w14:paraId="24515FBC" w14:textId="77777777" w:rsidR="005068AD" w:rsidRDefault="00524EA3">
      <w:pPr>
        <w:ind w:firstLine="420"/>
        <w:jc w:val="center"/>
      </w:pPr>
      <w:r>
        <w:rPr>
          <w:noProof/>
          <w:sz w:val="28"/>
          <w:szCs w:val="28"/>
        </w:rPr>
        <w:drawing>
          <wp:inline distT="0" distB="0" distL="0" distR="0" wp14:anchorId="178EC937" wp14:editId="5BCA0AFC">
            <wp:extent cx="3771900" cy="10941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813903" cy="1106611"/>
                    </a:xfrm>
                    <a:prstGeom prst="rect">
                      <a:avLst/>
                    </a:prstGeom>
                    <a:noFill/>
                    <a:ln>
                      <a:noFill/>
                    </a:ln>
                  </pic:spPr>
                </pic:pic>
              </a:graphicData>
            </a:graphic>
          </wp:inline>
        </w:drawing>
      </w:r>
    </w:p>
    <w:p w14:paraId="60D284B7" w14:textId="77777777" w:rsidR="005068AD" w:rsidRDefault="00524EA3">
      <w:pPr>
        <w:spacing w:line="360" w:lineRule="auto"/>
        <w:ind w:leftChars="350" w:left="735" w:firstLineChars="200" w:firstLine="560"/>
      </w:pPr>
      <w:r>
        <w:rPr>
          <w:sz w:val="28"/>
          <w:szCs w:val="28"/>
        </w:rPr>
        <w:t xml:space="preserve">Press “ok” </w:t>
      </w:r>
      <w:r>
        <w:rPr>
          <w:sz w:val="28"/>
          <w:szCs w:val="28"/>
        </w:rPr>
        <w:t>enter addressing menu, Set the number of color components of one pixel, default is 3, that is RGB. The range is 1-4.</w:t>
      </w:r>
      <w:r>
        <w:rPr>
          <w:sz w:val="28"/>
          <w:szCs w:val="28"/>
        </w:rPr>
        <w:tab/>
        <w:t xml:space="preserve">Press “ok” to save and then </w:t>
      </w:r>
      <w:proofErr w:type="gramStart"/>
      <w:r>
        <w:rPr>
          <w:sz w:val="28"/>
          <w:szCs w:val="28"/>
        </w:rPr>
        <w:t>press ”MENU</w:t>
      </w:r>
      <w:proofErr w:type="gramEnd"/>
      <w:r>
        <w:rPr>
          <w:sz w:val="28"/>
          <w:szCs w:val="28"/>
        </w:rPr>
        <w:t>” enter next step.</w:t>
      </w:r>
    </w:p>
    <w:p w14:paraId="073A3D05" w14:textId="77777777" w:rsidR="005068AD" w:rsidRDefault="00524EA3">
      <w:pPr>
        <w:ind w:firstLine="420"/>
        <w:jc w:val="center"/>
      </w:pPr>
      <w:r>
        <w:rPr>
          <w:noProof/>
        </w:rPr>
        <w:drawing>
          <wp:inline distT="0" distB="0" distL="0" distR="0" wp14:anchorId="711454BD" wp14:editId="3403C5C8">
            <wp:extent cx="3773805" cy="11690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82338" cy="1171678"/>
                    </a:xfrm>
                    <a:prstGeom prst="rect">
                      <a:avLst/>
                    </a:prstGeom>
                    <a:noFill/>
                    <a:ln>
                      <a:noFill/>
                    </a:ln>
                  </pic:spPr>
                </pic:pic>
              </a:graphicData>
            </a:graphic>
          </wp:inline>
        </w:drawing>
      </w:r>
    </w:p>
    <w:p w14:paraId="6043A8CE" w14:textId="77777777" w:rsidR="005068AD" w:rsidRDefault="00524EA3">
      <w:pPr>
        <w:spacing w:line="360" w:lineRule="auto"/>
        <w:ind w:leftChars="350" w:left="735" w:firstLineChars="200" w:firstLine="560"/>
        <w:rPr>
          <w:sz w:val="28"/>
          <w:szCs w:val="28"/>
        </w:rPr>
      </w:pPr>
      <w:r>
        <w:rPr>
          <w:sz w:val="28"/>
          <w:szCs w:val="28"/>
        </w:rPr>
        <w:t xml:space="preserve">Choose your DMX IC type. Press “ok” to save, “MENU” to </w:t>
      </w:r>
      <w:r>
        <w:rPr>
          <w:sz w:val="28"/>
          <w:szCs w:val="28"/>
        </w:rPr>
        <w:lastRenderedPageBreak/>
        <w:t>enter next step.</w:t>
      </w:r>
    </w:p>
    <w:p w14:paraId="1EAFC553" w14:textId="77777777" w:rsidR="005068AD" w:rsidRDefault="00524EA3">
      <w:pPr>
        <w:ind w:firstLine="420"/>
        <w:jc w:val="center"/>
      </w:pPr>
      <w:r>
        <w:rPr>
          <w:noProof/>
        </w:rPr>
        <w:drawing>
          <wp:inline distT="0" distB="0" distL="0" distR="0" wp14:anchorId="0FC74B86" wp14:editId="6BA8FA31">
            <wp:extent cx="3794760" cy="11582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stretch>
                      <a:fillRect/>
                    </a:stretch>
                  </pic:blipFill>
                  <pic:spPr>
                    <a:xfrm>
                      <a:off x="0" y="0"/>
                      <a:ext cx="3831392" cy="1169807"/>
                    </a:xfrm>
                    <a:prstGeom prst="rect">
                      <a:avLst/>
                    </a:prstGeom>
                  </pic:spPr>
                </pic:pic>
              </a:graphicData>
            </a:graphic>
          </wp:inline>
        </w:drawing>
      </w:r>
    </w:p>
    <w:p w14:paraId="5831B680" w14:textId="77777777" w:rsidR="005068AD" w:rsidRDefault="00524EA3">
      <w:pPr>
        <w:spacing w:line="360" w:lineRule="auto"/>
        <w:ind w:leftChars="350" w:left="735" w:firstLineChars="200" w:firstLine="560"/>
        <w:rPr>
          <w:sz w:val="28"/>
          <w:szCs w:val="28"/>
        </w:rPr>
      </w:pPr>
      <w:r>
        <w:rPr>
          <w:sz w:val="28"/>
          <w:szCs w:val="28"/>
        </w:rPr>
        <w:t>The n</w:t>
      </w:r>
      <w:r>
        <w:rPr>
          <w:sz w:val="28"/>
          <w:szCs w:val="28"/>
        </w:rPr>
        <w:t>umber of light channels, set the number of channels occupied by a lamp or transcoder board. If it is a point light source, this value is the same as the number of color components.</w:t>
      </w:r>
    </w:p>
    <w:p w14:paraId="063332EE" w14:textId="77777777" w:rsidR="005068AD" w:rsidRDefault="00524EA3">
      <w:pPr>
        <w:ind w:firstLine="420"/>
        <w:jc w:val="center"/>
      </w:pPr>
      <w:r>
        <w:rPr>
          <w:noProof/>
        </w:rPr>
        <w:drawing>
          <wp:inline distT="0" distB="0" distL="0" distR="0" wp14:anchorId="4C931193" wp14:editId="41162445">
            <wp:extent cx="3787140" cy="114554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stretch>
                      <a:fillRect/>
                    </a:stretch>
                  </pic:blipFill>
                  <pic:spPr>
                    <a:xfrm>
                      <a:off x="0" y="0"/>
                      <a:ext cx="3894631" cy="1178331"/>
                    </a:xfrm>
                    <a:prstGeom prst="rect">
                      <a:avLst/>
                    </a:prstGeom>
                  </pic:spPr>
                </pic:pic>
              </a:graphicData>
            </a:graphic>
          </wp:inline>
        </w:drawing>
      </w:r>
    </w:p>
    <w:p w14:paraId="7535938C" w14:textId="77777777" w:rsidR="005068AD" w:rsidRDefault="00524EA3">
      <w:pPr>
        <w:spacing w:line="360" w:lineRule="auto"/>
        <w:ind w:leftChars="350" w:left="735" w:firstLineChars="200" w:firstLine="560"/>
        <w:rPr>
          <w:sz w:val="28"/>
          <w:szCs w:val="28"/>
        </w:rPr>
      </w:pPr>
      <w:r>
        <w:rPr>
          <w:sz w:val="28"/>
          <w:szCs w:val="28"/>
        </w:rPr>
        <w:t>Start DMX address, Press OK after entering the starting channel. Please w</w:t>
      </w:r>
      <w:r>
        <w:rPr>
          <w:sz w:val="28"/>
          <w:szCs w:val="28"/>
        </w:rPr>
        <w:t>ait a few seconds for coding to complete.</w:t>
      </w:r>
    </w:p>
    <w:p w14:paraId="236A5FD1" w14:textId="77777777" w:rsidR="005068AD" w:rsidRDefault="00524EA3">
      <w:pPr>
        <w:spacing w:line="360" w:lineRule="auto"/>
        <w:ind w:leftChars="350" w:left="735" w:firstLineChars="200" w:firstLine="560"/>
        <w:rPr>
          <w:sz w:val="28"/>
          <w:szCs w:val="28"/>
        </w:rPr>
      </w:pPr>
      <w:r>
        <w:rPr>
          <w:sz w:val="28"/>
          <w:szCs w:val="28"/>
        </w:rPr>
        <w:t>Press the “MENU” key to return to the main menu.</w:t>
      </w:r>
    </w:p>
    <w:p w14:paraId="42EA9570" w14:textId="77777777" w:rsidR="005068AD" w:rsidRDefault="00524EA3">
      <w:pPr>
        <w:ind w:firstLine="420"/>
        <w:jc w:val="center"/>
      </w:pPr>
      <w:r>
        <w:rPr>
          <w:noProof/>
        </w:rPr>
        <w:drawing>
          <wp:inline distT="0" distB="0" distL="0" distR="0" wp14:anchorId="097A4C2D" wp14:editId="33C91D69">
            <wp:extent cx="3794760" cy="11576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cstate="print"/>
                    <a:stretch>
                      <a:fillRect/>
                    </a:stretch>
                  </pic:blipFill>
                  <pic:spPr>
                    <a:xfrm>
                      <a:off x="0" y="0"/>
                      <a:ext cx="3843371" cy="1172538"/>
                    </a:xfrm>
                    <a:prstGeom prst="rect">
                      <a:avLst/>
                    </a:prstGeom>
                  </pic:spPr>
                </pic:pic>
              </a:graphicData>
            </a:graphic>
          </wp:inline>
        </w:drawing>
      </w:r>
    </w:p>
    <w:p w14:paraId="3C73D296" w14:textId="77777777" w:rsidR="005068AD" w:rsidRDefault="00524EA3">
      <w:pPr>
        <w:pStyle w:val="ad"/>
        <w:numPr>
          <w:ilvl w:val="0"/>
          <w:numId w:val="2"/>
        </w:numPr>
        <w:ind w:firstLineChars="0"/>
        <w:rPr>
          <w:sz w:val="28"/>
          <w:szCs w:val="28"/>
        </w:rPr>
      </w:pPr>
      <w:r>
        <w:rPr>
          <w:sz w:val="28"/>
          <w:szCs w:val="28"/>
        </w:rPr>
        <w:t>ART-NET setting:</w:t>
      </w:r>
    </w:p>
    <w:p w14:paraId="4262A9B8" w14:textId="77777777" w:rsidR="005068AD" w:rsidRDefault="00524EA3">
      <w:pPr>
        <w:ind w:left="720"/>
        <w:jc w:val="center"/>
      </w:pPr>
      <w:r>
        <w:rPr>
          <w:noProof/>
        </w:rPr>
        <w:drawing>
          <wp:inline distT="0" distB="0" distL="0" distR="0" wp14:anchorId="457A0E6D" wp14:editId="768837CC">
            <wp:extent cx="3810000" cy="1206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cstate="print"/>
                    <a:stretch>
                      <a:fillRect/>
                    </a:stretch>
                  </pic:blipFill>
                  <pic:spPr>
                    <a:xfrm>
                      <a:off x="0" y="0"/>
                      <a:ext cx="3886942" cy="1231224"/>
                    </a:xfrm>
                    <a:prstGeom prst="rect">
                      <a:avLst/>
                    </a:prstGeom>
                  </pic:spPr>
                </pic:pic>
              </a:graphicData>
            </a:graphic>
          </wp:inline>
        </w:drawing>
      </w:r>
    </w:p>
    <w:p w14:paraId="5E15E0E4" w14:textId="77777777" w:rsidR="005068AD" w:rsidRDefault="00524EA3">
      <w:pPr>
        <w:pStyle w:val="ad"/>
        <w:ind w:left="1080" w:firstLineChars="0" w:firstLine="0"/>
        <w:rPr>
          <w:sz w:val="28"/>
          <w:szCs w:val="28"/>
        </w:rPr>
      </w:pPr>
      <w:r>
        <w:rPr>
          <w:sz w:val="28"/>
          <w:szCs w:val="28"/>
        </w:rPr>
        <w:t xml:space="preserve">Start </w:t>
      </w:r>
      <w:proofErr w:type="spellStart"/>
      <w:r>
        <w:rPr>
          <w:sz w:val="28"/>
          <w:szCs w:val="28"/>
        </w:rPr>
        <w:t>univers</w:t>
      </w:r>
      <w:proofErr w:type="spellEnd"/>
      <w:r>
        <w:rPr>
          <w:sz w:val="28"/>
          <w:szCs w:val="28"/>
        </w:rPr>
        <w:t xml:space="preserve"> setting</w:t>
      </w:r>
    </w:p>
    <w:p w14:paraId="08617DFF" w14:textId="77777777" w:rsidR="005068AD" w:rsidRDefault="00524EA3">
      <w:pPr>
        <w:ind w:left="720"/>
        <w:jc w:val="center"/>
      </w:pPr>
      <w:r>
        <w:rPr>
          <w:noProof/>
        </w:rPr>
        <w:lastRenderedPageBreak/>
        <w:drawing>
          <wp:inline distT="0" distB="0" distL="0" distR="0" wp14:anchorId="62D182E5" wp14:editId="1A9779B7">
            <wp:extent cx="3802380" cy="1163955"/>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stretch>
                      <a:fillRect/>
                    </a:stretch>
                  </pic:blipFill>
                  <pic:spPr>
                    <a:xfrm>
                      <a:off x="0" y="0"/>
                      <a:ext cx="3833006" cy="1173530"/>
                    </a:xfrm>
                    <a:prstGeom prst="rect">
                      <a:avLst/>
                    </a:prstGeom>
                  </pic:spPr>
                </pic:pic>
              </a:graphicData>
            </a:graphic>
          </wp:inline>
        </w:drawing>
      </w:r>
    </w:p>
    <w:p w14:paraId="1F2B5A15" w14:textId="77777777" w:rsidR="005068AD" w:rsidRDefault="00524EA3">
      <w:pPr>
        <w:pStyle w:val="ad"/>
        <w:spacing w:line="360" w:lineRule="auto"/>
        <w:ind w:left="1080" w:firstLineChars="0" w:firstLine="0"/>
        <w:rPr>
          <w:sz w:val="28"/>
          <w:szCs w:val="28"/>
        </w:rPr>
      </w:pPr>
      <w:r>
        <w:rPr>
          <w:sz w:val="28"/>
          <w:szCs w:val="28"/>
        </w:rPr>
        <w:t xml:space="preserve">Set how many channels with each port </w:t>
      </w:r>
    </w:p>
    <w:p w14:paraId="5D2BA52E" w14:textId="77777777" w:rsidR="005068AD" w:rsidRDefault="00524EA3">
      <w:pPr>
        <w:ind w:left="720"/>
        <w:jc w:val="center"/>
      </w:pPr>
      <w:r>
        <w:rPr>
          <w:noProof/>
        </w:rPr>
        <w:drawing>
          <wp:inline distT="0" distB="0" distL="0" distR="0" wp14:anchorId="402511E2" wp14:editId="692BF1FA">
            <wp:extent cx="3810000" cy="117792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cstate="print"/>
                    <a:stretch>
                      <a:fillRect/>
                    </a:stretch>
                  </pic:blipFill>
                  <pic:spPr>
                    <a:xfrm>
                      <a:off x="0" y="0"/>
                      <a:ext cx="3850981" cy="1190623"/>
                    </a:xfrm>
                    <a:prstGeom prst="rect">
                      <a:avLst/>
                    </a:prstGeom>
                  </pic:spPr>
                </pic:pic>
              </a:graphicData>
            </a:graphic>
          </wp:inline>
        </w:drawing>
      </w:r>
    </w:p>
    <w:p w14:paraId="6E6CAF79" w14:textId="77777777" w:rsidR="005068AD" w:rsidRDefault="00524EA3">
      <w:pPr>
        <w:pStyle w:val="ad"/>
        <w:spacing w:line="360" w:lineRule="auto"/>
        <w:ind w:left="1080" w:firstLineChars="0" w:firstLine="0"/>
        <w:rPr>
          <w:sz w:val="28"/>
          <w:szCs w:val="28"/>
        </w:rPr>
      </w:pPr>
      <w:r>
        <w:rPr>
          <w:sz w:val="28"/>
          <w:szCs w:val="28"/>
        </w:rPr>
        <w:t>Set up the Art-net controller, how many controllers are used</w:t>
      </w:r>
    </w:p>
    <w:p w14:paraId="5A94A606" w14:textId="77777777" w:rsidR="005068AD" w:rsidRDefault="00524EA3">
      <w:pPr>
        <w:pStyle w:val="ad"/>
        <w:ind w:left="1080"/>
      </w:pPr>
      <w:r>
        <w:rPr>
          <w:noProof/>
        </w:rPr>
        <w:drawing>
          <wp:inline distT="0" distB="0" distL="0" distR="0" wp14:anchorId="55EEECB8" wp14:editId="49FC3412">
            <wp:extent cx="3939540" cy="1260475"/>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80708" cy="1273827"/>
                    </a:xfrm>
                    <a:prstGeom prst="rect">
                      <a:avLst/>
                    </a:prstGeom>
                    <a:noFill/>
                    <a:ln>
                      <a:noFill/>
                    </a:ln>
                  </pic:spPr>
                </pic:pic>
              </a:graphicData>
            </a:graphic>
          </wp:inline>
        </w:drawing>
      </w:r>
    </w:p>
    <w:p w14:paraId="13B211C5" w14:textId="77777777" w:rsidR="005068AD" w:rsidRDefault="00524EA3">
      <w:pPr>
        <w:pStyle w:val="ad"/>
        <w:numPr>
          <w:ilvl w:val="0"/>
          <w:numId w:val="2"/>
        </w:numPr>
        <w:ind w:firstLineChars="0"/>
        <w:rPr>
          <w:sz w:val="28"/>
          <w:szCs w:val="28"/>
        </w:rPr>
      </w:pPr>
      <w:r>
        <w:rPr>
          <w:sz w:val="28"/>
          <w:szCs w:val="28"/>
        </w:rPr>
        <w:t xml:space="preserve">Count Pixel </w:t>
      </w:r>
      <w:r>
        <w:rPr>
          <w:sz w:val="28"/>
          <w:szCs w:val="28"/>
        </w:rPr>
        <w:t>control</w:t>
      </w:r>
    </w:p>
    <w:p w14:paraId="31606106" w14:textId="77777777" w:rsidR="005068AD" w:rsidRDefault="00524EA3">
      <w:pPr>
        <w:pStyle w:val="ad"/>
        <w:ind w:left="1080" w:firstLineChars="0" w:firstLine="0"/>
        <w:jc w:val="center"/>
        <w:rPr>
          <w:sz w:val="28"/>
          <w:szCs w:val="28"/>
        </w:rPr>
      </w:pPr>
      <w:r>
        <w:rPr>
          <w:noProof/>
        </w:rPr>
        <w:drawing>
          <wp:inline distT="0" distB="0" distL="0" distR="0" wp14:anchorId="6B667F96" wp14:editId="563990A8">
            <wp:extent cx="3977640" cy="120904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4015494" cy="1220698"/>
                    </a:xfrm>
                    <a:prstGeom prst="rect">
                      <a:avLst/>
                    </a:prstGeom>
                  </pic:spPr>
                </pic:pic>
              </a:graphicData>
            </a:graphic>
          </wp:inline>
        </w:drawing>
      </w:r>
    </w:p>
    <w:p w14:paraId="5976EE55" w14:textId="77777777" w:rsidR="005068AD" w:rsidRDefault="00524EA3">
      <w:pPr>
        <w:pStyle w:val="ad"/>
        <w:spacing w:line="360" w:lineRule="auto"/>
        <w:ind w:left="1080" w:firstLine="560"/>
        <w:rPr>
          <w:sz w:val="28"/>
          <w:szCs w:val="28"/>
        </w:rPr>
      </w:pPr>
      <w:r>
        <w:rPr>
          <w:sz w:val="28"/>
          <w:szCs w:val="28"/>
        </w:rPr>
        <w:t>Pixel channel, set the number of pixel channel, default to 3, that is RGB. The range is 1-4.</w:t>
      </w:r>
    </w:p>
    <w:p w14:paraId="42A213D6" w14:textId="77777777" w:rsidR="005068AD" w:rsidRDefault="00524EA3">
      <w:pPr>
        <w:pStyle w:val="ad"/>
        <w:spacing w:line="360" w:lineRule="auto"/>
        <w:ind w:left="1080"/>
        <w:jc w:val="center"/>
        <w:rPr>
          <w:sz w:val="28"/>
          <w:szCs w:val="28"/>
        </w:rPr>
      </w:pPr>
      <w:r>
        <w:rPr>
          <w:noProof/>
        </w:rPr>
        <w:drawing>
          <wp:inline distT="0" distB="0" distL="0" distR="0" wp14:anchorId="796F5DE9" wp14:editId="4072AE87">
            <wp:extent cx="4000500" cy="129032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cstate="print"/>
                    <a:stretch>
                      <a:fillRect/>
                    </a:stretch>
                  </pic:blipFill>
                  <pic:spPr>
                    <a:xfrm>
                      <a:off x="0" y="0"/>
                      <a:ext cx="4033318" cy="1301383"/>
                    </a:xfrm>
                    <a:prstGeom prst="rect">
                      <a:avLst/>
                    </a:prstGeom>
                  </pic:spPr>
                </pic:pic>
              </a:graphicData>
            </a:graphic>
          </wp:inline>
        </w:drawing>
      </w:r>
    </w:p>
    <w:p w14:paraId="5EDFD43A" w14:textId="77777777" w:rsidR="005068AD" w:rsidRDefault="00524EA3">
      <w:pPr>
        <w:pStyle w:val="ad"/>
        <w:spacing w:line="360" w:lineRule="auto"/>
        <w:ind w:left="1080" w:firstLine="560"/>
        <w:rPr>
          <w:sz w:val="28"/>
          <w:szCs w:val="28"/>
        </w:rPr>
      </w:pPr>
      <w:r>
        <w:rPr>
          <w:sz w:val="28"/>
          <w:szCs w:val="28"/>
        </w:rPr>
        <w:t xml:space="preserve">Start at First pixel </w:t>
      </w:r>
      <w:r>
        <w:rPr>
          <w:rFonts w:hint="eastAsia"/>
          <w:sz w:val="28"/>
          <w:szCs w:val="28"/>
        </w:rPr>
        <w:t>，</w:t>
      </w:r>
      <w:r>
        <w:rPr>
          <w:sz w:val="28"/>
          <w:szCs w:val="28"/>
        </w:rPr>
        <w:t>press“</w:t>
      </w:r>
      <w:r>
        <w:rPr>
          <w:rFonts w:ascii="宋体" w:hAnsi="宋体"/>
          <w:kern w:val="0"/>
          <w:sz w:val="24"/>
        </w:rPr>
        <w:t>▲</w:t>
      </w:r>
      <w:r>
        <w:rPr>
          <w:sz w:val="28"/>
          <w:szCs w:val="28"/>
        </w:rPr>
        <w:t>”,</w:t>
      </w:r>
      <w:proofErr w:type="gramStart"/>
      <w:r>
        <w:rPr>
          <w:sz w:val="28"/>
          <w:szCs w:val="28"/>
        </w:rPr>
        <w:t>”</w:t>
      </w:r>
      <w:proofErr w:type="gramEnd"/>
      <w:r>
        <w:rPr>
          <w:rFonts w:ascii="宋体" w:hAnsi="宋体"/>
          <w:kern w:val="0"/>
          <w:sz w:val="24"/>
        </w:rPr>
        <w:t xml:space="preserve"> ▼</w:t>
      </w:r>
      <w:proofErr w:type="gramStart"/>
      <w:r>
        <w:rPr>
          <w:sz w:val="28"/>
          <w:szCs w:val="28"/>
        </w:rPr>
        <w:t>”</w:t>
      </w:r>
      <w:proofErr w:type="gramEnd"/>
      <w:r>
        <w:rPr>
          <w:rFonts w:hint="eastAsia"/>
          <w:sz w:val="28"/>
          <w:szCs w:val="28"/>
        </w:rPr>
        <w:t xml:space="preserve"> </w:t>
      </w:r>
      <w:r>
        <w:rPr>
          <w:sz w:val="28"/>
          <w:szCs w:val="28"/>
        </w:rPr>
        <w:t>to add pixels.</w:t>
      </w:r>
    </w:p>
    <w:p w14:paraId="4BDDACF5" w14:textId="77777777" w:rsidR="005068AD" w:rsidRDefault="00524EA3">
      <w:pPr>
        <w:pStyle w:val="ad"/>
        <w:spacing w:line="360" w:lineRule="auto"/>
        <w:ind w:left="1080" w:firstLine="560"/>
        <w:jc w:val="center"/>
        <w:rPr>
          <w:sz w:val="28"/>
          <w:szCs w:val="28"/>
        </w:rPr>
      </w:pPr>
      <w:r>
        <w:rPr>
          <w:noProof/>
          <w:sz w:val="28"/>
          <w:szCs w:val="28"/>
        </w:rPr>
        <w:lastRenderedPageBreak/>
        <w:drawing>
          <wp:inline distT="0" distB="0" distL="0" distR="0" wp14:anchorId="0A9E46B1" wp14:editId="750A9903">
            <wp:extent cx="4038600" cy="129984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73206" cy="1310997"/>
                    </a:xfrm>
                    <a:prstGeom prst="rect">
                      <a:avLst/>
                    </a:prstGeom>
                    <a:noFill/>
                    <a:ln>
                      <a:noFill/>
                    </a:ln>
                  </pic:spPr>
                </pic:pic>
              </a:graphicData>
            </a:graphic>
          </wp:inline>
        </w:drawing>
      </w:r>
    </w:p>
    <w:p w14:paraId="1240FE76" w14:textId="77777777" w:rsidR="005068AD" w:rsidRDefault="00524EA3">
      <w:pPr>
        <w:pStyle w:val="ad"/>
        <w:spacing w:line="360" w:lineRule="auto"/>
        <w:ind w:left="1080" w:firstLine="560"/>
        <w:rPr>
          <w:sz w:val="28"/>
          <w:szCs w:val="28"/>
        </w:rPr>
      </w:pPr>
      <w:r>
        <w:rPr>
          <w:sz w:val="28"/>
          <w:szCs w:val="28"/>
        </w:rPr>
        <w:t>Controller Internal Control</w:t>
      </w:r>
    </w:p>
    <w:p w14:paraId="626EA4F8" w14:textId="77777777" w:rsidR="005068AD" w:rsidRDefault="00524EA3">
      <w:pPr>
        <w:pStyle w:val="ad"/>
        <w:spacing w:line="360" w:lineRule="auto"/>
        <w:ind w:left="1080"/>
        <w:jc w:val="center"/>
        <w:rPr>
          <w:sz w:val="28"/>
          <w:szCs w:val="28"/>
        </w:rPr>
      </w:pPr>
      <w:r>
        <w:rPr>
          <w:noProof/>
        </w:rPr>
        <w:drawing>
          <wp:inline distT="0" distB="0" distL="0" distR="0" wp14:anchorId="329D0871" wp14:editId="4D59B6BC">
            <wp:extent cx="4043680" cy="12274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cstate="print"/>
                    <a:stretch>
                      <a:fillRect/>
                    </a:stretch>
                  </pic:blipFill>
                  <pic:spPr>
                    <a:xfrm>
                      <a:off x="0" y="0"/>
                      <a:ext cx="4051107" cy="1229574"/>
                    </a:xfrm>
                    <a:prstGeom prst="rect">
                      <a:avLst/>
                    </a:prstGeom>
                  </pic:spPr>
                </pic:pic>
              </a:graphicData>
            </a:graphic>
          </wp:inline>
        </w:drawing>
      </w:r>
    </w:p>
    <w:p w14:paraId="49BBAF76" w14:textId="77777777" w:rsidR="005068AD" w:rsidRDefault="00524EA3">
      <w:pPr>
        <w:pStyle w:val="ad"/>
        <w:numPr>
          <w:ilvl w:val="0"/>
          <w:numId w:val="2"/>
        </w:numPr>
        <w:spacing w:line="360" w:lineRule="auto"/>
        <w:ind w:firstLine="560"/>
        <w:rPr>
          <w:sz w:val="28"/>
          <w:szCs w:val="28"/>
        </w:rPr>
      </w:pPr>
      <w:r>
        <w:rPr>
          <w:sz w:val="28"/>
          <w:szCs w:val="28"/>
        </w:rPr>
        <w:t>Other setting</w:t>
      </w:r>
    </w:p>
    <w:p w14:paraId="404714E3" w14:textId="77777777" w:rsidR="005068AD" w:rsidRDefault="00524EA3">
      <w:pPr>
        <w:pStyle w:val="ad"/>
        <w:spacing w:line="360" w:lineRule="auto"/>
        <w:ind w:left="1080"/>
        <w:jc w:val="center"/>
        <w:rPr>
          <w:sz w:val="28"/>
          <w:szCs w:val="28"/>
        </w:rPr>
      </w:pPr>
      <w:r>
        <w:rPr>
          <w:noProof/>
        </w:rPr>
        <w:drawing>
          <wp:inline distT="0" distB="0" distL="0" distR="0" wp14:anchorId="05C4226B" wp14:editId="5069075C">
            <wp:extent cx="4091940" cy="1283335"/>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stretch>
                      <a:fillRect/>
                    </a:stretch>
                  </pic:blipFill>
                  <pic:spPr>
                    <a:xfrm>
                      <a:off x="0" y="0"/>
                      <a:ext cx="4172791" cy="1309209"/>
                    </a:xfrm>
                    <a:prstGeom prst="rect">
                      <a:avLst/>
                    </a:prstGeom>
                  </pic:spPr>
                </pic:pic>
              </a:graphicData>
            </a:graphic>
          </wp:inline>
        </w:drawing>
      </w:r>
    </w:p>
    <w:p w14:paraId="01F92C33" w14:textId="77777777" w:rsidR="005068AD" w:rsidRDefault="00524EA3">
      <w:pPr>
        <w:pStyle w:val="ad"/>
        <w:spacing w:line="360" w:lineRule="auto"/>
        <w:ind w:left="1080" w:firstLine="560"/>
        <w:rPr>
          <w:sz w:val="28"/>
          <w:szCs w:val="28"/>
        </w:rPr>
      </w:pPr>
      <w:r>
        <w:rPr>
          <w:sz w:val="28"/>
          <w:szCs w:val="28"/>
        </w:rPr>
        <w:t>Sub control number,</w:t>
      </w:r>
      <w:r>
        <w:t xml:space="preserve"> </w:t>
      </w:r>
      <w:proofErr w:type="gramStart"/>
      <w:r>
        <w:rPr>
          <w:sz w:val="28"/>
          <w:szCs w:val="28"/>
        </w:rPr>
        <w:t>When</w:t>
      </w:r>
      <w:proofErr w:type="gramEnd"/>
      <w:r>
        <w:rPr>
          <w:sz w:val="28"/>
          <w:szCs w:val="28"/>
        </w:rPr>
        <w:t xml:space="preserve"> a router or switch is </w:t>
      </w:r>
      <w:r>
        <w:rPr>
          <w:sz w:val="28"/>
          <w:szCs w:val="28"/>
        </w:rPr>
        <w:t>used to form a multi-branch network, a branch control number should be set. When the number is 1, please choose automatic. If on-line and connected to the computer in the same LAN, it must be set to automatic.</w:t>
      </w:r>
    </w:p>
    <w:p w14:paraId="4F214AF0" w14:textId="77777777" w:rsidR="005068AD" w:rsidRDefault="00524EA3">
      <w:pPr>
        <w:spacing w:line="360" w:lineRule="auto"/>
        <w:ind w:firstLineChars="200" w:firstLine="420"/>
        <w:jc w:val="center"/>
        <w:rPr>
          <w:sz w:val="28"/>
          <w:szCs w:val="28"/>
        </w:rPr>
      </w:pPr>
      <w:r>
        <w:rPr>
          <w:noProof/>
        </w:rPr>
        <w:drawing>
          <wp:inline distT="0" distB="0" distL="0" distR="0" wp14:anchorId="684C3FDE" wp14:editId="503B139F">
            <wp:extent cx="4122420" cy="124841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cstate="print"/>
                    <a:stretch>
                      <a:fillRect/>
                    </a:stretch>
                  </pic:blipFill>
                  <pic:spPr>
                    <a:xfrm>
                      <a:off x="0" y="0"/>
                      <a:ext cx="4153975" cy="1258296"/>
                    </a:xfrm>
                    <a:prstGeom prst="rect">
                      <a:avLst/>
                    </a:prstGeom>
                  </pic:spPr>
                </pic:pic>
              </a:graphicData>
            </a:graphic>
          </wp:inline>
        </w:drawing>
      </w:r>
    </w:p>
    <w:p w14:paraId="4B44ABAF" w14:textId="77777777" w:rsidR="005068AD" w:rsidRDefault="00524EA3">
      <w:pPr>
        <w:spacing w:line="360" w:lineRule="auto"/>
        <w:ind w:firstLineChars="200" w:firstLine="560"/>
        <w:jc w:val="center"/>
        <w:rPr>
          <w:sz w:val="28"/>
          <w:szCs w:val="28"/>
        </w:rPr>
      </w:pPr>
      <w:r>
        <w:rPr>
          <w:sz w:val="28"/>
          <w:szCs w:val="28"/>
        </w:rPr>
        <w:t>Insert W, control RGBW LED strip by insertin</w:t>
      </w:r>
      <w:r>
        <w:rPr>
          <w:sz w:val="28"/>
          <w:szCs w:val="28"/>
        </w:rPr>
        <w:t>g W into RGB format.</w:t>
      </w:r>
    </w:p>
    <w:p w14:paraId="247B48E5" w14:textId="77777777" w:rsidR="005068AD" w:rsidRDefault="00524EA3">
      <w:pPr>
        <w:spacing w:line="360" w:lineRule="auto"/>
        <w:ind w:firstLineChars="200" w:firstLine="420"/>
        <w:jc w:val="center"/>
        <w:rPr>
          <w:sz w:val="28"/>
          <w:szCs w:val="28"/>
        </w:rPr>
      </w:pPr>
      <w:r>
        <w:rPr>
          <w:noProof/>
        </w:rPr>
        <w:lastRenderedPageBreak/>
        <w:drawing>
          <wp:inline distT="0" distB="0" distL="0" distR="0" wp14:anchorId="056C8ACA" wp14:editId="30151A8F">
            <wp:extent cx="4122420" cy="131318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cstate="print"/>
                    <a:stretch>
                      <a:fillRect/>
                    </a:stretch>
                  </pic:blipFill>
                  <pic:spPr>
                    <a:xfrm>
                      <a:off x="0" y="0"/>
                      <a:ext cx="4198525" cy="1338009"/>
                    </a:xfrm>
                    <a:prstGeom prst="rect">
                      <a:avLst/>
                    </a:prstGeom>
                  </pic:spPr>
                </pic:pic>
              </a:graphicData>
            </a:graphic>
          </wp:inline>
        </w:drawing>
      </w:r>
    </w:p>
    <w:p w14:paraId="28A83762" w14:textId="77777777" w:rsidR="005068AD" w:rsidRDefault="00524EA3">
      <w:pPr>
        <w:spacing w:line="360" w:lineRule="auto"/>
        <w:ind w:firstLineChars="250" w:firstLine="700"/>
        <w:rPr>
          <w:sz w:val="28"/>
          <w:szCs w:val="28"/>
        </w:rPr>
      </w:pPr>
      <w:r>
        <w:rPr>
          <w:sz w:val="28"/>
          <w:szCs w:val="28"/>
        </w:rPr>
        <w:t>Restore default settings</w:t>
      </w:r>
    </w:p>
    <w:p w14:paraId="58617B4C" w14:textId="77777777" w:rsidR="005068AD" w:rsidRDefault="00524EA3">
      <w:pPr>
        <w:ind w:firstLineChars="400" w:firstLine="1120"/>
        <w:rPr>
          <w:sz w:val="28"/>
          <w:szCs w:val="28"/>
        </w:rPr>
      </w:pPr>
      <w:r>
        <w:rPr>
          <w:noProof/>
          <w:sz w:val="28"/>
          <w:szCs w:val="28"/>
        </w:rPr>
        <w:drawing>
          <wp:inline distT="0" distB="0" distL="0" distR="0" wp14:anchorId="34A8BC1D" wp14:editId="4845680C">
            <wp:extent cx="4107180" cy="126492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31143" cy="1272512"/>
                    </a:xfrm>
                    <a:prstGeom prst="rect">
                      <a:avLst/>
                    </a:prstGeom>
                    <a:noFill/>
                    <a:ln>
                      <a:noFill/>
                    </a:ln>
                  </pic:spPr>
                </pic:pic>
              </a:graphicData>
            </a:graphic>
          </wp:inline>
        </w:drawing>
      </w:r>
    </w:p>
    <w:p w14:paraId="2EC40480" w14:textId="77777777" w:rsidR="005068AD" w:rsidRDefault="00524EA3">
      <w:pPr>
        <w:ind w:firstLineChars="400" w:firstLine="1120"/>
        <w:rPr>
          <w:sz w:val="28"/>
          <w:szCs w:val="28"/>
        </w:rPr>
      </w:pPr>
      <w:r>
        <w:rPr>
          <w:rFonts w:hint="eastAsia"/>
          <w:sz w:val="28"/>
          <w:szCs w:val="28"/>
        </w:rPr>
        <w:t>5</w:t>
      </w:r>
      <w:r>
        <w:rPr>
          <w:sz w:val="28"/>
          <w:szCs w:val="28"/>
        </w:rPr>
        <w:t>.</w:t>
      </w:r>
      <w:r>
        <w:t xml:space="preserve"> </w:t>
      </w:r>
      <w:r>
        <w:rPr>
          <w:sz w:val="28"/>
          <w:szCs w:val="28"/>
        </w:rPr>
        <w:t xml:space="preserve">Set the password. In the light modelling window of "LED Programming Software", click the menu "Setting" - - "Controller password", pop up the encryption dialog box, and select the controller encryption. </w:t>
      </w:r>
      <w:r>
        <w:rPr>
          <w:sz w:val="28"/>
          <w:szCs w:val="28"/>
        </w:rPr>
        <w:t>The encryption method is to limit the number of power-on. After the first encryption, the second encryption can be performed without decryption to prolong the usage.</w:t>
      </w:r>
    </w:p>
    <w:p w14:paraId="30ED7FF0" w14:textId="77777777" w:rsidR="005068AD" w:rsidRDefault="00524EA3">
      <w:pPr>
        <w:ind w:firstLineChars="200" w:firstLine="420"/>
      </w:pPr>
      <w:r>
        <w:rPr>
          <w:noProof/>
        </w:rPr>
        <w:drawing>
          <wp:inline distT="0" distB="0" distL="0" distR="0" wp14:anchorId="29B56116" wp14:editId="2E5A62D5">
            <wp:extent cx="1849755" cy="19621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cstate="print"/>
                    <a:stretch>
                      <a:fillRect/>
                    </a:stretch>
                  </pic:blipFill>
                  <pic:spPr>
                    <a:xfrm>
                      <a:off x="0" y="0"/>
                      <a:ext cx="1864803" cy="1977511"/>
                    </a:xfrm>
                    <a:prstGeom prst="rect">
                      <a:avLst/>
                    </a:prstGeom>
                  </pic:spPr>
                </pic:pic>
              </a:graphicData>
            </a:graphic>
          </wp:inline>
        </w:drawing>
      </w:r>
      <w:r>
        <w:rPr>
          <w:rFonts w:hint="eastAsia"/>
        </w:rPr>
        <w:t xml:space="preserve"> </w:t>
      </w:r>
      <w:r>
        <w:rPr>
          <w:noProof/>
        </w:rPr>
        <w:drawing>
          <wp:inline distT="0" distB="0" distL="0" distR="0" wp14:anchorId="5C8E570D" wp14:editId="5BAE671C">
            <wp:extent cx="2324100" cy="12858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cstate="print"/>
                    <a:stretch>
                      <a:fillRect/>
                    </a:stretch>
                  </pic:blipFill>
                  <pic:spPr>
                    <a:xfrm>
                      <a:off x="0" y="0"/>
                      <a:ext cx="2324100" cy="1285875"/>
                    </a:xfrm>
                    <a:prstGeom prst="rect">
                      <a:avLst/>
                    </a:prstGeom>
                  </pic:spPr>
                </pic:pic>
              </a:graphicData>
            </a:graphic>
          </wp:inline>
        </w:drawing>
      </w:r>
    </w:p>
    <w:p w14:paraId="2251E112" w14:textId="77777777" w:rsidR="005068AD" w:rsidRDefault="00524EA3">
      <w:pPr>
        <w:pStyle w:val="2"/>
      </w:pPr>
      <w:r>
        <w:rPr>
          <w:rFonts w:hint="eastAsia"/>
        </w:rPr>
        <w:t>Ⅳ</w:t>
      </w:r>
      <w:r>
        <w:rPr>
          <w:rFonts w:hint="eastAsia"/>
        </w:rPr>
        <w:t xml:space="preserve">. </w:t>
      </w:r>
      <w:r>
        <w:t>LAN Synchronization</w:t>
      </w:r>
    </w:p>
    <w:p w14:paraId="3A3442EF" w14:textId="77777777" w:rsidR="005068AD" w:rsidRDefault="00524EA3">
      <w:pPr>
        <w:ind w:firstLineChars="400" w:firstLine="1120"/>
        <w:rPr>
          <w:sz w:val="28"/>
          <w:szCs w:val="28"/>
        </w:rPr>
      </w:pPr>
      <w:r>
        <w:rPr>
          <w:sz w:val="28"/>
          <w:szCs w:val="28"/>
        </w:rPr>
        <w:t xml:space="preserve">1. Several H801RS make up a LAN through routers and </w:t>
      </w:r>
      <w:r>
        <w:rPr>
          <w:sz w:val="28"/>
          <w:szCs w:val="28"/>
        </w:rPr>
        <w:t xml:space="preserve">switches. </w:t>
      </w:r>
      <w:r>
        <w:rPr>
          <w:sz w:val="28"/>
          <w:szCs w:val="28"/>
        </w:rPr>
        <w:lastRenderedPageBreak/>
        <w:t>Pay attention to the IP address set in the same network segment. (Controllers that support this function can also be synchronized by mixing different models, only one send is needed, but the number of DAT files and the number of frames per DAT fi</w:t>
      </w:r>
      <w:r>
        <w:rPr>
          <w:sz w:val="28"/>
          <w:szCs w:val="28"/>
        </w:rPr>
        <w:t>le must be the same).</w:t>
      </w:r>
    </w:p>
    <w:p w14:paraId="01F8AB09" w14:textId="77777777" w:rsidR="005068AD" w:rsidRDefault="00524EA3">
      <w:pPr>
        <w:ind w:firstLineChars="400" w:firstLine="1120"/>
        <w:rPr>
          <w:sz w:val="28"/>
          <w:szCs w:val="28"/>
        </w:rPr>
      </w:pPr>
      <w:r>
        <w:rPr>
          <w:sz w:val="28"/>
          <w:szCs w:val="28"/>
        </w:rPr>
        <w:t>2. One H801RS is set to "send synchronization in network port 2" and the other H801RS is set to "input in network port 2", which can be synchronized when offline.</w:t>
      </w:r>
    </w:p>
    <w:p w14:paraId="3BC63470" w14:textId="77777777" w:rsidR="005068AD" w:rsidRDefault="00524EA3">
      <w:pPr>
        <w:ind w:firstLineChars="400" w:firstLine="1120"/>
        <w:rPr>
          <w:sz w:val="28"/>
          <w:szCs w:val="28"/>
        </w:rPr>
      </w:pPr>
      <w:r>
        <w:rPr>
          <w:sz w:val="28"/>
          <w:szCs w:val="28"/>
        </w:rPr>
        <w:t>3. Connecting the computer to this LAN can realize detachable control.</w:t>
      </w:r>
    </w:p>
    <w:p w14:paraId="3DD6810F" w14:textId="77777777" w:rsidR="005068AD" w:rsidRDefault="00524EA3">
      <w:pPr>
        <w:ind w:firstLineChars="400" w:firstLine="1120"/>
        <w:rPr>
          <w:sz w:val="28"/>
          <w:szCs w:val="28"/>
        </w:rPr>
      </w:pPr>
      <w:r>
        <w:rPr>
          <w:sz w:val="28"/>
          <w:szCs w:val="28"/>
        </w:rPr>
        <w:t xml:space="preserve">4. Programmers who understand UDP can switch files through UDP protocol. The port is 0x2018, sending: 0xA8, 0x20, file </w:t>
      </w:r>
      <w:proofErr w:type="gramStart"/>
      <w:r>
        <w:rPr>
          <w:sz w:val="28"/>
          <w:szCs w:val="28"/>
        </w:rPr>
        <w:t>three byte</w:t>
      </w:r>
      <w:proofErr w:type="gramEnd"/>
      <w:r>
        <w:rPr>
          <w:sz w:val="28"/>
          <w:szCs w:val="28"/>
        </w:rPr>
        <w:t xml:space="preserve"> contents, file is program serial number, starting from 0. Send: 0xA8, 0x30</w:t>
      </w:r>
    </w:p>
    <w:p w14:paraId="6921FB28" w14:textId="77777777" w:rsidR="005068AD" w:rsidRDefault="00524EA3">
      <w:pPr>
        <w:ind w:firstLineChars="400" w:firstLine="1120"/>
        <w:rPr>
          <w:sz w:val="28"/>
          <w:szCs w:val="28"/>
        </w:rPr>
      </w:pPr>
      <w:r>
        <w:rPr>
          <w:sz w:val="28"/>
          <w:szCs w:val="28"/>
        </w:rPr>
        <w:t xml:space="preserve">Two bytes can get the serial number of the current </w:t>
      </w:r>
      <w:r>
        <w:rPr>
          <w:sz w:val="28"/>
          <w:szCs w:val="28"/>
        </w:rPr>
        <w:t>playing file: 0xA8, 0x31, file.</w:t>
      </w:r>
    </w:p>
    <w:p w14:paraId="57AD1E26" w14:textId="77777777" w:rsidR="005068AD" w:rsidRDefault="00524EA3">
      <w:pPr>
        <w:pStyle w:val="2"/>
      </w:pPr>
      <w:r>
        <w:rPr>
          <w:rFonts w:hint="eastAsia"/>
        </w:rPr>
        <w:t>Ⅴ</w:t>
      </w:r>
      <w:r>
        <w:rPr>
          <w:rFonts w:hint="eastAsia"/>
        </w:rPr>
        <w:t>.</w:t>
      </w:r>
      <w:r>
        <w:t xml:space="preserve"> Add or delete DAT files</w:t>
      </w:r>
    </w:p>
    <w:p w14:paraId="276A71DF" w14:textId="77777777" w:rsidR="005068AD" w:rsidRDefault="00524EA3">
      <w:pPr>
        <w:pStyle w:val="ad"/>
        <w:numPr>
          <w:ilvl w:val="3"/>
          <w:numId w:val="1"/>
        </w:numPr>
        <w:ind w:firstLineChars="0"/>
        <w:rPr>
          <w:sz w:val="28"/>
          <w:szCs w:val="28"/>
        </w:rPr>
      </w:pPr>
      <w:r>
        <w:rPr>
          <w:sz w:val="28"/>
          <w:szCs w:val="28"/>
        </w:rPr>
        <w:t>Connect H801RS to a computer or to the same router. Note that the IP address of H801RS does not conflict with other devices in the LAN.</w:t>
      </w:r>
    </w:p>
    <w:p w14:paraId="399F383A" w14:textId="77777777" w:rsidR="005068AD" w:rsidRDefault="00524EA3">
      <w:pPr>
        <w:pStyle w:val="ad"/>
        <w:numPr>
          <w:ilvl w:val="3"/>
          <w:numId w:val="1"/>
        </w:numPr>
        <w:ind w:firstLineChars="0"/>
        <w:rPr>
          <w:sz w:val="28"/>
          <w:szCs w:val="28"/>
        </w:rPr>
      </w:pPr>
      <w:r>
        <w:rPr>
          <w:sz w:val="28"/>
          <w:szCs w:val="28"/>
        </w:rPr>
        <w:t>Open &lt;LED BUILD&gt; click “Tool” ------“send files”,</w:t>
      </w:r>
      <w:r>
        <w:t xml:space="preserve"> </w:t>
      </w:r>
      <w:r>
        <w:rPr>
          <w:sz w:val="28"/>
          <w:szCs w:val="28"/>
        </w:rPr>
        <w:t>Software Au</w:t>
      </w:r>
      <w:r>
        <w:rPr>
          <w:sz w:val="28"/>
          <w:szCs w:val="28"/>
        </w:rPr>
        <w:t xml:space="preserve">to Search Controller, Display File Name in SD Card, </w:t>
      </w:r>
      <w:proofErr w:type="gramStart"/>
      <w:r>
        <w:rPr>
          <w:sz w:val="28"/>
          <w:szCs w:val="28"/>
        </w:rPr>
        <w:t>Select</w:t>
      </w:r>
      <w:proofErr w:type="gramEnd"/>
      <w:r>
        <w:rPr>
          <w:sz w:val="28"/>
          <w:szCs w:val="28"/>
        </w:rPr>
        <w:t xml:space="preserve"> a File, Click Delete to Delete the File</w:t>
      </w:r>
    </w:p>
    <w:p w14:paraId="2C3CD619" w14:textId="77777777" w:rsidR="005068AD" w:rsidRDefault="00524EA3">
      <w:pPr>
        <w:ind w:left="1260"/>
      </w:pPr>
      <w:r>
        <w:rPr>
          <w:noProof/>
        </w:rPr>
        <w:lastRenderedPageBreak/>
        <w:drawing>
          <wp:inline distT="0" distB="0" distL="0" distR="0" wp14:anchorId="4CB691C3" wp14:editId="1302B198">
            <wp:extent cx="1828800" cy="11569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cstate="print"/>
                    <a:stretch>
                      <a:fillRect/>
                    </a:stretch>
                  </pic:blipFill>
                  <pic:spPr>
                    <a:xfrm>
                      <a:off x="0" y="0"/>
                      <a:ext cx="1852406" cy="1172047"/>
                    </a:xfrm>
                    <a:prstGeom prst="rect">
                      <a:avLst/>
                    </a:prstGeom>
                  </pic:spPr>
                </pic:pic>
              </a:graphicData>
            </a:graphic>
          </wp:inline>
        </w:drawing>
      </w:r>
      <w:r>
        <w:rPr>
          <w:noProof/>
        </w:rPr>
        <w:drawing>
          <wp:inline distT="0" distB="0" distL="0" distR="0" wp14:anchorId="6963E032" wp14:editId="379CBF0C">
            <wp:extent cx="2566670" cy="2513965"/>
            <wp:effectExtent l="0" t="0" r="508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cstate="print"/>
                    <a:stretch>
                      <a:fillRect/>
                    </a:stretch>
                  </pic:blipFill>
                  <pic:spPr>
                    <a:xfrm>
                      <a:off x="0" y="0"/>
                      <a:ext cx="2652973" cy="2598357"/>
                    </a:xfrm>
                    <a:prstGeom prst="rect">
                      <a:avLst/>
                    </a:prstGeom>
                  </pic:spPr>
                </pic:pic>
              </a:graphicData>
            </a:graphic>
          </wp:inline>
        </w:drawing>
      </w:r>
    </w:p>
    <w:p w14:paraId="34EE4C6F" w14:textId="77777777" w:rsidR="005068AD" w:rsidRDefault="00524EA3">
      <w:pPr>
        <w:pStyle w:val="ad"/>
        <w:numPr>
          <w:ilvl w:val="3"/>
          <w:numId w:val="1"/>
        </w:numPr>
        <w:ind w:firstLineChars="0"/>
        <w:rPr>
          <w:sz w:val="28"/>
          <w:szCs w:val="28"/>
        </w:rPr>
      </w:pPr>
      <w:r>
        <w:rPr>
          <w:sz w:val="28"/>
          <w:szCs w:val="28"/>
        </w:rPr>
        <w:t xml:space="preserve">Click Send DAT File, pop up the dialog box, select the DAT file you want to add, click Open, the progress bar shows the progress of sending, </w:t>
      </w:r>
      <w:r>
        <w:rPr>
          <w:sz w:val="28"/>
          <w:szCs w:val="28"/>
        </w:rPr>
        <w:t>prompts the successful sending after completion, and click OK to refresh the list of files just sent.</w:t>
      </w:r>
    </w:p>
    <w:p w14:paraId="34F6FF83" w14:textId="77777777" w:rsidR="005068AD" w:rsidRDefault="00524EA3">
      <w:pPr>
        <w:pStyle w:val="ad"/>
        <w:ind w:left="1680" w:firstLineChars="0" w:firstLine="0"/>
        <w:rPr>
          <w:sz w:val="28"/>
          <w:szCs w:val="28"/>
        </w:rPr>
      </w:pPr>
      <w:r>
        <w:rPr>
          <w:noProof/>
        </w:rPr>
        <w:drawing>
          <wp:inline distT="0" distB="0" distL="0" distR="0" wp14:anchorId="135A03E2" wp14:editId="7F53A461">
            <wp:extent cx="3093085" cy="19138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cstate="print"/>
                    <a:stretch>
                      <a:fillRect/>
                    </a:stretch>
                  </pic:blipFill>
                  <pic:spPr>
                    <a:xfrm>
                      <a:off x="0" y="0"/>
                      <a:ext cx="3126765" cy="1934558"/>
                    </a:xfrm>
                    <a:prstGeom prst="rect">
                      <a:avLst/>
                    </a:prstGeom>
                  </pic:spPr>
                </pic:pic>
              </a:graphicData>
            </a:graphic>
          </wp:inline>
        </w:drawing>
      </w:r>
      <w:r>
        <w:t xml:space="preserve"> </w:t>
      </w:r>
      <w:r>
        <w:rPr>
          <w:noProof/>
        </w:rPr>
        <w:drawing>
          <wp:inline distT="0" distB="0" distL="0" distR="0" wp14:anchorId="46D60EAE" wp14:editId="1CFE035A">
            <wp:extent cx="2076450" cy="20002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cstate="print"/>
                    <a:stretch>
                      <a:fillRect/>
                    </a:stretch>
                  </pic:blipFill>
                  <pic:spPr>
                    <a:xfrm>
                      <a:off x="0" y="0"/>
                      <a:ext cx="2076450" cy="2000250"/>
                    </a:xfrm>
                    <a:prstGeom prst="rect">
                      <a:avLst/>
                    </a:prstGeom>
                  </pic:spPr>
                </pic:pic>
              </a:graphicData>
            </a:graphic>
          </wp:inline>
        </w:drawing>
      </w:r>
    </w:p>
    <w:p w14:paraId="02B51F7B" w14:textId="77777777" w:rsidR="005068AD" w:rsidRDefault="005068AD">
      <w:pPr>
        <w:pStyle w:val="ad"/>
        <w:ind w:left="1680" w:firstLineChars="0" w:firstLine="0"/>
      </w:pPr>
    </w:p>
    <w:p w14:paraId="798571D2" w14:textId="77777777" w:rsidR="005068AD" w:rsidRDefault="00524EA3">
      <w:pPr>
        <w:pStyle w:val="2"/>
      </w:pPr>
      <w:r>
        <w:rPr>
          <w:rFonts w:hint="eastAsia"/>
        </w:rPr>
        <w:t>Ⅵ</w:t>
      </w:r>
      <w:r>
        <w:rPr>
          <w:rFonts w:hint="eastAsia"/>
        </w:rPr>
        <w:t>.</w:t>
      </w:r>
      <w:r>
        <w:t xml:space="preserve"> Controller upgrade</w:t>
      </w:r>
    </w:p>
    <w:p w14:paraId="0F6C71B7" w14:textId="77777777" w:rsidR="005068AD" w:rsidRDefault="00524EA3">
      <w:pPr>
        <w:rPr>
          <w:sz w:val="28"/>
          <w:szCs w:val="28"/>
        </w:rPr>
      </w:pPr>
      <w:r>
        <w:rPr>
          <w:sz w:val="28"/>
          <w:szCs w:val="28"/>
        </w:rPr>
        <w:t>First connect H801RS to the Internet, hold down the "MENU" key and then power on. The controller will be upgraded automatically</w:t>
      </w:r>
      <w:r>
        <w:rPr>
          <w:sz w:val="28"/>
          <w:szCs w:val="28"/>
        </w:rPr>
        <w:t>. After the upgrade is completed, it will be restarted automatically, and the version number will be changed.</w:t>
      </w:r>
    </w:p>
    <w:p w14:paraId="4E533D97" w14:textId="77777777" w:rsidR="005068AD" w:rsidRDefault="00524EA3">
      <w:pPr>
        <w:pStyle w:val="2"/>
      </w:pPr>
      <w:r>
        <w:rPr>
          <w:rFonts w:hint="eastAsia"/>
        </w:rPr>
        <w:t>VII</w:t>
      </w:r>
      <w:r>
        <w:t>. Interface Definition</w:t>
      </w:r>
    </w:p>
    <w:tbl>
      <w:tblP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077"/>
        <w:gridCol w:w="1077"/>
        <w:gridCol w:w="1077"/>
        <w:gridCol w:w="1077"/>
        <w:gridCol w:w="1077"/>
        <w:gridCol w:w="1077"/>
        <w:gridCol w:w="1077"/>
      </w:tblGrid>
      <w:tr w:rsidR="005068AD" w14:paraId="7E7283D8" w14:textId="77777777">
        <w:trPr>
          <w:cantSplit/>
          <w:trHeight w:val="1134"/>
        </w:trPr>
        <w:tc>
          <w:tcPr>
            <w:tcW w:w="1077" w:type="dxa"/>
            <w:textDirection w:val="btLr"/>
            <w:vAlign w:val="center"/>
          </w:tcPr>
          <w:p w14:paraId="6A6EA7F7" w14:textId="77777777" w:rsidR="005068AD" w:rsidRDefault="00524EA3">
            <w:pPr>
              <w:jc w:val="center"/>
              <w:rPr>
                <w:sz w:val="24"/>
              </w:rPr>
            </w:pPr>
            <w:r>
              <w:rPr>
                <w:rFonts w:hint="eastAsia"/>
                <w:sz w:val="24"/>
              </w:rPr>
              <w:t>GND</w:t>
            </w:r>
          </w:p>
          <w:p w14:paraId="322E8DF7" w14:textId="77777777" w:rsidR="005068AD" w:rsidRDefault="00524EA3">
            <w:pPr>
              <w:jc w:val="center"/>
              <w:rPr>
                <w:sz w:val="24"/>
              </w:rPr>
            </w:pPr>
            <w:r>
              <w:rPr>
                <w:rFonts w:hint="eastAsia"/>
                <w:sz w:val="24"/>
              </w:rPr>
              <w:t>CLK1</w:t>
            </w:r>
          </w:p>
          <w:p w14:paraId="3F091166" w14:textId="77777777" w:rsidR="005068AD" w:rsidRDefault="00524EA3">
            <w:pPr>
              <w:jc w:val="center"/>
              <w:rPr>
                <w:sz w:val="18"/>
                <w:szCs w:val="18"/>
              </w:rPr>
            </w:pPr>
            <w:r>
              <w:rPr>
                <w:rFonts w:hint="eastAsia"/>
                <w:sz w:val="24"/>
              </w:rPr>
              <w:t>DAT1</w:t>
            </w:r>
          </w:p>
        </w:tc>
        <w:tc>
          <w:tcPr>
            <w:tcW w:w="1077" w:type="dxa"/>
            <w:textDirection w:val="btLr"/>
            <w:vAlign w:val="center"/>
          </w:tcPr>
          <w:p w14:paraId="59ED59A2" w14:textId="77777777" w:rsidR="005068AD" w:rsidRDefault="00524EA3">
            <w:pPr>
              <w:jc w:val="center"/>
              <w:rPr>
                <w:sz w:val="24"/>
              </w:rPr>
            </w:pPr>
            <w:r>
              <w:rPr>
                <w:rFonts w:hint="eastAsia"/>
                <w:sz w:val="24"/>
              </w:rPr>
              <w:t>GND</w:t>
            </w:r>
          </w:p>
          <w:p w14:paraId="0194850E" w14:textId="77777777" w:rsidR="005068AD" w:rsidRDefault="00524EA3">
            <w:pPr>
              <w:jc w:val="center"/>
              <w:rPr>
                <w:sz w:val="24"/>
              </w:rPr>
            </w:pPr>
            <w:r>
              <w:rPr>
                <w:rFonts w:hint="eastAsia"/>
                <w:sz w:val="24"/>
              </w:rPr>
              <w:t>CLK2</w:t>
            </w:r>
          </w:p>
          <w:p w14:paraId="39C11E76" w14:textId="77777777" w:rsidR="005068AD" w:rsidRDefault="00524EA3">
            <w:pPr>
              <w:jc w:val="center"/>
              <w:rPr>
                <w:sz w:val="24"/>
              </w:rPr>
            </w:pPr>
            <w:r>
              <w:rPr>
                <w:rFonts w:hint="eastAsia"/>
                <w:sz w:val="24"/>
              </w:rPr>
              <w:t>DAT2</w:t>
            </w:r>
          </w:p>
        </w:tc>
        <w:tc>
          <w:tcPr>
            <w:tcW w:w="1077" w:type="dxa"/>
            <w:textDirection w:val="btLr"/>
            <w:vAlign w:val="center"/>
          </w:tcPr>
          <w:p w14:paraId="40BA6D6F" w14:textId="77777777" w:rsidR="005068AD" w:rsidRDefault="00524EA3">
            <w:pPr>
              <w:jc w:val="center"/>
              <w:rPr>
                <w:sz w:val="24"/>
              </w:rPr>
            </w:pPr>
            <w:r>
              <w:rPr>
                <w:rFonts w:hint="eastAsia"/>
                <w:sz w:val="24"/>
              </w:rPr>
              <w:t>GND</w:t>
            </w:r>
          </w:p>
          <w:p w14:paraId="4B051517" w14:textId="77777777" w:rsidR="005068AD" w:rsidRDefault="00524EA3">
            <w:pPr>
              <w:jc w:val="center"/>
              <w:rPr>
                <w:sz w:val="24"/>
              </w:rPr>
            </w:pPr>
            <w:r>
              <w:rPr>
                <w:rFonts w:hint="eastAsia"/>
                <w:sz w:val="24"/>
              </w:rPr>
              <w:t>CLK3</w:t>
            </w:r>
          </w:p>
          <w:p w14:paraId="1D06DE10" w14:textId="77777777" w:rsidR="005068AD" w:rsidRDefault="00524EA3">
            <w:pPr>
              <w:jc w:val="center"/>
              <w:rPr>
                <w:sz w:val="24"/>
              </w:rPr>
            </w:pPr>
            <w:r>
              <w:rPr>
                <w:rFonts w:hint="eastAsia"/>
                <w:sz w:val="24"/>
              </w:rPr>
              <w:t>DAT3</w:t>
            </w:r>
          </w:p>
        </w:tc>
        <w:tc>
          <w:tcPr>
            <w:tcW w:w="1077" w:type="dxa"/>
            <w:textDirection w:val="btLr"/>
            <w:vAlign w:val="center"/>
          </w:tcPr>
          <w:p w14:paraId="2B81C2F6" w14:textId="77777777" w:rsidR="005068AD" w:rsidRDefault="00524EA3">
            <w:pPr>
              <w:jc w:val="center"/>
              <w:rPr>
                <w:sz w:val="24"/>
              </w:rPr>
            </w:pPr>
            <w:r>
              <w:rPr>
                <w:rFonts w:hint="eastAsia"/>
                <w:sz w:val="24"/>
              </w:rPr>
              <w:t>GND</w:t>
            </w:r>
          </w:p>
          <w:p w14:paraId="2C212538" w14:textId="77777777" w:rsidR="005068AD" w:rsidRDefault="00524EA3">
            <w:pPr>
              <w:jc w:val="center"/>
              <w:rPr>
                <w:sz w:val="24"/>
              </w:rPr>
            </w:pPr>
            <w:r>
              <w:rPr>
                <w:rFonts w:hint="eastAsia"/>
                <w:sz w:val="24"/>
              </w:rPr>
              <w:t>CLK4</w:t>
            </w:r>
          </w:p>
          <w:p w14:paraId="0E9DA49F" w14:textId="77777777" w:rsidR="005068AD" w:rsidRDefault="00524EA3">
            <w:pPr>
              <w:jc w:val="center"/>
              <w:rPr>
                <w:sz w:val="24"/>
              </w:rPr>
            </w:pPr>
            <w:r>
              <w:rPr>
                <w:rFonts w:hint="eastAsia"/>
                <w:sz w:val="24"/>
              </w:rPr>
              <w:t>DAT4</w:t>
            </w:r>
          </w:p>
        </w:tc>
        <w:tc>
          <w:tcPr>
            <w:tcW w:w="1077" w:type="dxa"/>
            <w:textDirection w:val="btLr"/>
            <w:vAlign w:val="center"/>
          </w:tcPr>
          <w:p w14:paraId="50C121FB" w14:textId="77777777" w:rsidR="005068AD" w:rsidRDefault="00524EA3">
            <w:pPr>
              <w:jc w:val="center"/>
              <w:rPr>
                <w:sz w:val="24"/>
              </w:rPr>
            </w:pPr>
            <w:r>
              <w:rPr>
                <w:rFonts w:hint="eastAsia"/>
                <w:sz w:val="24"/>
              </w:rPr>
              <w:t>GND</w:t>
            </w:r>
          </w:p>
          <w:p w14:paraId="1C417932" w14:textId="77777777" w:rsidR="005068AD" w:rsidRDefault="00524EA3">
            <w:pPr>
              <w:jc w:val="center"/>
              <w:rPr>
                <w:sz w:val="24"/>
              </w:rPr>
            </w:pPr>
            <w:r>
              <w:rPr>
                <w:rFonts w:hint="eastAsia"/>
                <w:sz w:val="24"/>
              </w:rPr>
              <w:t>CLK5</w:t>
            </w:r>
          </w:p>
          <w:p w14:paraId="16D332EE" w14:textId="77777777" w:rsidR="005068AD" w:rsidRDefault="00524EA3">
            <w:pPr>
              <w:jc w:val="center"/>
              <w:rPr>
                <w:sz w:val="24"/>
              </w:rPr>
            </w:pPr>
            <w:r>
              <w:rPr>
                <w:rFonts w:hint="eastAsia"/>
                <w:sz w:val="24"/>
              </w:rPr>
              <w:t>DAT5</w:t>
            </w:r>
          </w:p>
        </w:tc>
        <w:tc>
          <w:tcPr>
            <w:tcW w:w="1077" w:type="dxa"/>
            <w:textDirection w:val="btLr"/>
            <w:vAlign w:val="center"/>
          </w:tcPr>
          <w:p w14:paraId="3F559E0A" w14:textId="77777777" w:rsidR="005068AD" w:rsidRDefault="00524EA3">
            <w:pPr>
              <w:jc w:val="center"/>
              <w:rPr>
                <w:sz w:val="24"/>
              </w:rPr>
            </w:pPr>
            <w:r>
              <w:rPr>
                <w:rFonts w:hint="eastAsia"/>
                <w:sz w:val="24"/>
              </w:rPr>
              <w:t>GND</w:t>
            </w:r>
          </w:p>
          <w:p w14:paraId="529CCDB5" w14:textId="77777777" w:rsidR="005068AD" w:rsidRDefault="00524EA3">
            <w:pPr>
              <w:jc w:val="center"/>
              <w:rPr>
                <w:sz w:val="24"/>
              </w:rPr>
            </w:pPr>
            <w:r>
              <w:rPr>
                <w:rFonts w:hint="eastAsia"/>
                <w:sz w:val="24"/>
              </w:rPr>
              <w:t>CLK6</w:t>
            </w:r>
          </w:p>
          <w:p w14:paraId="648C7E0E" w14:textId="77777777" w:rsidR="005068AD" w:rsidRDefault="00524EA3">
            <w:pPr>
              <w:jc w:val="center"/>
              <w:rPr>
                <w:sz w:val="24"/>
              </w:rPr>
            </w:pPr>
            <w:r>
              <w:rPr>
                <w:rFonts w:hint="eastAsia"/>
                <w:sz w:val="24"/>
              </w:rPr>
              <w:t>DAT6</w:t>
            </w:r>
          </w:p>
        </w:tc>
        <w:tc>
          <w:tcPr>
            <w:tcW w:w="1077" w:type="dxa"/>
            <w:textDirection w:val="btLr"/>
            <w:vAlign w:val="center"/>
          </w:tcPr>
          <w:p w14:paraId="7CCCCF1A" w14:textId="77777777" w:rsidR="005068AD" w:rsidRDefault="00524EA3">
            <w:pPr>
              <w:jc w:val="center"/>
              <w:rPr>
                <w:sz w:val="24"/>
              </w:rPr>
            </w:pPr>
            <w:r>
              <w:rPr>
                <w:rFonts w:hint="eastAsia"/>
                <w:sz w:val="24"/>
              </w:rPr>
              <w:t>GND</w:t>
            </w:r>
          </w:p>
          <w:p w14:paraId="5832077D" w14:textId="77777777" w:rsidR="005068AD" w:rsidRDefault="00524EA3">
            <w:pPr>
              <w:jc w:val="center"/>
              <w:rPr>
                <w:sz w:val="24"/>
              </w:rPr>
            </w:pPr>
            <w:r>
              <w:rPr>
                <w:rFonts w:hint="eastAsia"/>
                <w:sz w:val="24"/>
              </w:rPr>
              <w:t>CLK7</w:t>
            </w:r>
          </w:p>
          <w:p w14:paraId="125627BF" w14:textId="77777777" w:rsidR="005068AD" w:rsidRDefault="00524EA3">
            <w:pPr>
              <w:jc w:val="center"/>
              <w:rPr>
                <w:sz w:val="24"/>
              </w:rPr>
            </w:pPr>
            <w:r>
              <w:rPr>
                <w:rFonts w:hint="eastAsia"/>
                <w:sz w:val="24"/>
              </w:rPr>
              <w:t>DAT7</w:t>
            </w:r>
          </w:p>
        </w:tc>
        <w:tc>
          <w:tcPr>
            <w:tcW w:w="1077" w:type="dxa"/>
            <w:textDirection w:val="btLr"/>
            <w:vAlign w:val="center"/>
          </w:tcPr>
          <w:p w14:paraId="0E3F7BFE" w14:textId="77777777" w:rsidR="005068AD" w:rsidRDefault="00524EA3">
            <w:pPr>
              <w:jc w:val="center"/>
              <w:rPr>
                <w:sz w:val="24"/>
              </w:rPr>
            </w:pPr>
            <w:r>
              <w:rPr>
                <w:rFonts w:hint="eastAsia"/>
                <w:sz w:val="24"/>
              </w:rPr>
              <w:t>GND</w:t>
            </w:r>
          </w:p>
          <w:p w14:paraId="34847C31" w14:textId="77777777" w:rsidR="005068AD" w:rsidRDefault="00524EA3">
            <w:pPr>
              <w:jc w:val="center"/>
              <w:rPr>
                <w:sz w:val="24"/>
              </w:rPr>
            </w:pPr>
            <w:r>
              <w:rPr>
                <w:rFonts w:hint="eastAsia"/>
                <w:sz w:val="24"/>
              </w:rPr>
              <w:t>CLK8</w:t>
            </w:r>
          </w:p>
          <w:p w14:paraId="599D3120" w14:textId="77777777" w:rsidR="005068AD" w:rsidRDefault="00524EA3">
            <w:pPr>
              <w:jc w:val="center"/>
              <w:rPr>
                <w:sz w:val="24"/>
              </w:rPr>
            </w:pPr>
            <w:r>
              <w:rPr>
                <w:rFonts w:hint="eastAsia"/>
                <w:sz w:val="24"/>
              </w:rPr>
              <w:t>DAT8</w:t>
            </w:r>
          </w:p>
        </w:tc>
      </w:tr>
      <w:tr w:rsidR="005068AD" w14:paraId="3570826D" w14:textId="77777777">
        <w:trPr>
          <w:cantSplit/>
          <w:trHeight w:val="1134"/>
        </w:trPr>
        <w:tc>
          <w:tcPr>
            <w:tcW w:w="1077" w:type="dxa"/>
            <w:textDirection w:val="btLr"/>
            <w:vAlign w:val="center"/>
          </w:tcPr>
          <w:p w14:paraId="0A38F2E7" w14:textId="77777777" w:rsidR="005068AD" w:rsidRDefault="00524EA3">
            <w:pPr>
              <w:jc w:val="center"/>
              <w:rPr>
                <w:sz w:val="24"/>
              </w:rPr>
            </w:pPr>
            <w:r>
              <w:rPr>
                <w:rFonts w:hint="eastAsia"/>
                <w:sz w:val="24"/>
              </w:rPr>
              <w:t>GND</w:t>
            </w:r>
          </w:p>
          <w:p w14:paraId="45CB3E17" w14:textId="77777777" w:rsidR="005068AD" w:rsidRDefault="00524EA3">
            <w:pPr>
              <w:jc w:val="center"/>
              <w:rPr>
                <w:sz w:val="24"/>
              </w:rPr>
            </w:pPr>
            <w:r>
              <w:rPr>
                <w:rFonts w:hint="eastAsia"/>
                <w:sz w:val="24"/>
              </w:rPr>
              <w:t>D-1</w:t>
            </w:r>
          </w:p>
          <w:p w14:paraId="2119DEB6" w14:textId="77777777" w:rsidR="005068AD" w:rsidRDefault="00524EA3">
            <w:pPr>
              <w:jc w:val="center"/>
              <w:rPr>
                <w:sz w:val="24"/>
              </w:rPr>
            </w:pPr>
            <w:r>
              <w:rPr>
                <w:rFonts w:hint="eastAsia"/>
                <w:sz w:val="24"/>
              </w:rPr>
              <w:t>D+1</w:t>
            </w:r>
          </w:p>
        </w:tc>
        <w:tc>
          <w:tcPr>
            <w:tcW w:w="1077" w:type="dxa"/>
            <w:textDirection w:val="btLr"/>
            <w:vAlign w:val="center"/>
          </w:tcPr>
          <w:p w14:paraId="7881A43C" w14:textId="77777777" w:rsidR="005068AD" w:rsidRDefault="00524EA3">
            <w:pPr>
              <w:jc w:val="center"/>
              <w:rPr>
                <w:sz w:val="24"/>
              </w:rPr>
            </w:pPr>
            <w:r>
              <w:rPr>
                <w:rFonts w:hint="eastAsia"/>
                <w:sz w:val="24"/>
              </w:rPr>
              <w:t>GND</w:t>
            </w:r>
          </w:p>
          <w:p w14:paraId="208693E0" w14:textId="77777777" w:rsidR="005068AD" w:rsidRDefault="00524EA3">
            <w:pPr>
              <w:jc w:val="center"/>
              <w:rPr>
                <w:sz w:val="24"/>
              </w:rPr>
            </w:pPr>
            <w:r>
              <w:rPr>
                <w:rFonts w:hint="eastAsia"/>
                <w:sz w:val="24"/>
              </w:rPr>
              <w:t>D-2</w:t>
            </w:r>
          </w:p>
          <w:p w14:paraId="65E3B870" w14:textId="77777777" w:rsidR="005068AD" w:rsidRDefault="00524EA3">
            <w:pPr>
              <w:jc w:val="center"/>
              <w:rPr>
                <w:sz w:val="24"/>
              </w:rPr>
            </w:pPr>
            <w:r>
              <w:rPr>
                <w:rFonts w:hint="eastAsia"/>
                <w:sz w:val="24"/>
              </w:rPr>
              <w:t>D+2</w:t>
            </w:r>
          </w:p>
        </w:tc>
        <w:tc>
          <w:tcPr>
            <w:tcW w:w="1077" w:type="dxa"/>
            <w:textDirection w:val="btLr"/>
            <w:vAlign w:val="center"/>
          </w:tcPr>
          <w:p w14:paraId="6C278623" w14:textId="77777777" w:rsidR="005068AD" w:rsidRDefault="00524EA3">
            <w:pPr>
              <w:jc w:val="center"/>
              <w:rPr>
                <w:sz w:val="24"/>
              </w:rPr>
            </w:pPr>
            <w:r>
              <w:rPr>
                <w:rFonts w:hint="eastAsia"/>
                <w:sz w:val="24"/>
              </w:rPr>
              <w:t>GND</w:t>
            </w:r>
          </w:p>
          <w:p w14:paraId="4351EAAB" w14:textId="77777777" w:rsidR="005068AD" w:rsidRDefault="00524EA3">
            <w:pPr>
              <w:jc w:val="center"/>
              <w:rPr>
                <w:sz w:val="24"/>
              </w:rPr>
            </w:pPr>
            <w:r>
              <w:rPr>
                <w:rFonts w:hint="eastAsia"/>
                <w:sz w:val="24"/>
              </w:rPr>
              <w:t>D-3</w:t>
            </w:r>
          </w:p>
          <w:p w14:paraId="38A48900" w14:textId="77777777" w:rsidR="005068AD" w:rsidRDefault="00524EA3">
            <w:pPr>
              <w:jc w:val="center"/>
              <w:rPr>
                <w:sz w:val="24"/>
              </w:rPr>
            </w:pPr>
            <w:r>
              <w:rPr>
                <w:rFonts w:hint="eastAsia"/>
                <w:sz w:val="24"/>
              </w:rPr>
              <w:t>D+3</w:t>
            </w:r>
          </w:p>
        </w:tc>
        <w:tc>
          <w:tcPr>
            <w:tcW w:w="1077" w:type="dxa"/>
            <w:textDirection w:val="btLr"/>
            <w:vAlign w:val="center"/>
          </w:tcPr>
          <w:p w14:paraId="1B28878A" w14:textId="77777777" w:rsidR="005068AD" w:rsidRDefault="00524EA3">
            <w:pPr>
              <w:jc w:val="center"/>
              <w:rPr>
                <w:sz w:val="24"/>
              </w:rPr>
            </w:pPr>
            <w:r>
              <w:rPr>
                <w:rFonts w:hint="eastAsia"/>
                <w:sz w:val="24"/>
              </w:rPr>
              <w:t>GND</w:t>
            </w:r>
          </w:p>
          <w:p w14:paraId="7CE477FF" w14:textId="77777777" w:rsidR="005068AD" w:rsidRDefault="00524EA3">
            <w:pPr>
              <w:jc w:val="center"/>
              <w:rPr>
                <w:sz w:val="24"/>
              </w:rPr>
            </w:pPr>
            <w:r>
              <w:rPr>
                <w:rFonts w:hint="eastAsia"/>
                <w:sz w:val="24"/>
              </w:rPr>
              <w:t>D-4</w:t>
            </w:r>
          </w:p>
          <w:p w14:paraId="63DC5AAF" w14:textId="77777777" w:rsidR="005068AD" w:rsidRDefault="00524EA3">
            <w:pPr>
              <w:jc w:val="center"/>
              <w:rPr>
                <w:sz w:val="24"/>
              </w:rPr>
            </w:pPr>
            <w:r>
              <w:rPr>
                <w:rFonts w:hint="eastAsia"/>
                <w:sz w:val="24"/>
              </w:rPr>
              <w:t>D+4</w:t>
            </w:r>
          </w:p>
        </w:tc>
        <w:tc>
          <w:tcPr>
            <w:tcW w:w="1077" w:type="dxa"/>
            <w:textDirection w:val="btLr"/>
            <w:vAlign w:val="center"/>
          </w:tcPr>
          <w:p w14:paraId="178FDEE4" w14:textId="77777777" w:rsidR="005068AD" w:rsidRDefault="00524EA3">
            <w:pPr>
              <w:jc w:val="center"/>
              <w:rPr>
                <w:sz w:val="24"/>
              </w:rPr>
            </w:pPr>
            <w:r>
              <w:rPr>
                <w:rFonts w:hint="eastAsia"/>
                <w:sz w:val="24"/>
              </w:rPr>
              <w:t>GND</w:t>
            </w:r>
          </w:p>
          <w:p w14:paraId="05669936" w14:textId="77777777" w:rsidR="005068AD" w:rsidRDefault="00524EA3">
            <w:pPr>
              <w:jc w:val="center"/>
              <w:rPr>
                <w:sz w:val="24"/>
              </w:rPr>
            </w:pPr>
            <w:r>
              <w:rPr>
                <w:rFonts w:hint="eastAsia"/>
                <w:sz w:val="24"/>
              </w:rPr>
              <w:t>D-5</w:t>
            </w:r>
          </w:p>
          <w:p w14:paraId="4C1071ED" w14:textId="77777777" w:rsidR="005068AD" w:rsidRDefault="00524EA3">
            <w:pPr>
              <w:jc w:val="center"/>
              <w:rPr>
                <w:sz w:val="24"/>
              </w:rPr>
            </w:pPr>
            <w:r>
              <w:rPr>
                <w:rFonts w:hint="eastAsia"/>
                <w:sz w:val="24"/>
              </w:rPr>
              <w:t>D+5</w:t>
            </w:r>
          </w:p>
        </w:tc>
        <w:tc>
          <w:tcPr>
            <w:tcW w:w="1077" w:type="dxa"/>
            <w:textDirection w:val="btLr"/>
            <w:vAlign w:val="center"/>
          </w:tcPr>
          <w:p w14:paraId="2DEF6B9D" w14:textId="77777777" w:rsidR="005068AD" w:rsidRDefault="00524EA3">
            <w:pPr>
              <w:jc w:val="center"/>
              <w:rPr>
                <w:sz w:val="24"/>
              </w:rPr>
            </w:pPr>
            <w:r>
              <w:rPr>
                <w:rFonts w:hint="eastAsia"/>
                <w:sz w:val="24"/>
              </w:rPr>
              <w:t>GND</w:t>
            </w:r>
          </w:p>
          <w:p w14:paraId="550029B2" w14:textId="77777777" w:rsidR="005068AD" w:rsidRDefault="00524EA3">
            <w:pPr>
              <w:jc w:val="center"/>
              <w:rPr>
                <w:sz w:val="24"/>
              </w:rPr>
            </w:pPr>
            <w:r>
              <w:rPr>
                <w:rFonts w:hint="eastAsia"/>
                <w:sz w:val="24"/>
              </w:rPr>
              <w:t>D-6</w:t>
            </w:r>
          </w:p>
          <w:p w14:paraId="024C6C55" w14:textId="77777777" w:rsidR="005068AD" w:rsidRDefault="00524EA3">
            <w:pPr>
              <w:jc w:val="center"/>
              <w:rPr>
                <w:sz w:val="24"/>
              </w:rPr>
            </w:pPr>
            <w:r>
              <w:rPr>
                <w:rFonts w:hint="eastAsia"/>
                <w:sz w:val="24"/>
              </w:rPr>
              <w:t>D+6</w:t>
            </w:r>
          </w:p>
        </w:tc>
        <w:tc>
          <w:tcPr>
            <w:tcW w:w="1077" w:type="dxa"/>
            <w:textDirection w:val="btLr"/>
            <w:vAlign w:val="center"/>
          </w:tcPr>
          <w:p w14:paraId="48E4A41D" w14:textId="77777777" w:rsidR="005068AD" w:rsidRDefault="00524EA3">
            <w:pPr>
              <w:jc w:val="center"/>
              <w:rPr>
                <w:sz w:val="24"/>
              </w:rPr>
            </w:pPr>
            <w:r>
              <w:rPr>
                <w:rFonts w:hint="eastAsia"/>
                <w:sz w:val="24"/>
              </w:rPr>
              <w:t>GND</w:t>
            </w:r>
          </w:p>
          <w:p w14:paraId="0678BEF6" w14:textId="77777777" w:rsidR="005068AD" w:rsidRDefault="00524EA3">
            <w:pPr>
              <w:jc w:val="center"/>
              <w:rPr>
                <w:sz w:val="24"/>
              </w:rPr>
            </w:pPr>
            <w:r>
              <w:rPr>
                <w:rFonts w:hint="eastAsia"/>
                <w:sz w:val="24"/>
              </w:rPr>
              <w:t>D-7</w:t>
            </w:r>
          </w:p>
          <w:p w14:paraId="6142A65A" w14:textId="77777777" w:rsidR="005068AD" w:rsidRDefault="00524EA3">
            <w:pPr>
              <w:jc w:val="center"/>
              <w:rPr>
                <w:sz w:val="24"/>
              </w:rPr>
            </w:pPr>
            <w:r>
              <w:rPr>
                <w:rFonts w:hint="eastAsia"/>
                <w:sz w:val="24"/>
              </w:rPr>
              <w:t>D+7</w:t>
            </w:r>
          </w:p>
        </w:tc>
        <w:tc>
          <w:tcPr>
            <w:tcW w:w="1077" w:type="dxa"/>
            <w:textDirection w:val="btLr"/>
            <w:vAlign w:val="center"/>
          </w:tcPr>
          <w:p w14:paraId="54F4B35F" w14:textId="77777777" w:rsidR="005068AD" w:rsidRDefault="00524EA3">
            <w:pPr>
              <w:jc w:val="center"/>
              <w:rPr>
                <w:sz w:val="24"/>
              </w:rPr>
            </w:pPr>
            <w:r>
              <w:rPr>
                <w:rFonts w:hint="eastAsia"/>
                <w:sz w:val="24"/>
              </w:rPr>
              <w:t>GND</w:t>
            </w:r>
          </w:p>
          <w:p w14:paraId="4A9213D6" w14:textId="77777777" w:rsidR="005068AD" w:rsidRDefault="00524EA3">
            <w:pPr>
              <w:jc w:val="center"/>
              <w:rPr>
                <w:sz w:val="24"/>
              </w:rPr>
            </w:pPr>
            <w:r>
              <w:rPr>
                <w:rFonts w:hint="eastAsia"/>
                <w:sz w:val="24"/>
              </w:rPr>
              <w:t>D-8</w:t>
            </w:r>
          </w:p>
          <w:p w14:paraId="610FC7CA" w14:textId="77777777" w:rsidR="005068AD" w:rsidRDefault="00524EA3">
            <w:pPr>
              <w:jc w:val="center"/>
              <w:rPr>
                <w:sz w:val="24"/>
              </w:rPr>
            </w:pPr>
            <w:r>
              <w:rPr>
                <w:rFonts w:hint="eastAsia"/>
                <w:sz w:val="24"/>
              </w:rPr>
              <w:t>D+8</w:t>
            </w:r>
          </w:p>
        </w:tc>
      </w:tr>
    </w:tbl>
    <w:p w14:paraId="3848549B" w14:textId="77777777" w:rsidR="005068AD" w:rsidRDefault="005068AD"/>
    <w:p w14:paraId="49E2A350" w14:textId="77777777" w:rsidR="005068AD" w:rsidRDefault="005068AD"/>
    <w:p w14:paraId="16A00836" w14:textId="77777777" w:rsidR="005068AD" w:rsidRDefault="00524EA3">
      <w:pPr>
        <w:rPr>
          <w:rFonts w:asciiTheme="majorHAnsi" w:eastAsiaTheme="majorEastAsia" w:hAnsiTheme="majorHAnsi" w:cstheme="majorBidi"/>
          <w:b/>
          <w:bCs/>
          <w:sz w:val="32"/>
          <w:szCs w:val="32"/>
        </w:rPr>
      </w:pPr>
      <w:r>
        <w:rPr>
          <w:rFonts w:asciiTheme="majorHAnsi" w:eastAsiaTheme="majorEastAsia" w:hAnsiTheme="majorHAnsi" w:cstheme="majorBidi" w:hint="eastAsia"/>
          <w:b/>
          <w:bCs/>
          <w:sz w:val="32"/>
          <w:szCs w:val="32"/>
        </w:rPr>
        <w:t>VIII. Specification</w:t>
      </w:r>
    </w:p>
    <w:p w14:paraId="1467B26C" w14:textId="77777777" w:rsidR="005068AD" w:rsidRDefault="00524EA3">
      <w:pPr>
        <w:widowControl/>
        <w:spacing w:before="100" w:beforeAutospacing="1" w:after="100" w:afterAutospacing="1"/>
        <w:jc w:val="left"/>
        <w:rPr>
          <w:rFonts w:ascii="Arial" w:hAnsi="Arial" w:cs="Arial"/>
          <w:color w:val="333333"/>
          <w:kern w:val="0"/>
          <w:sz w:val="18"/>
          <w:szCs w:val="18"/>
        </w:rPr>
      </w:pPr>
      <w:r>
        <w:rPr>
          <w:rFonts w:ascii="Trebuchet MS" w:hAnsi="Trebuchet MS" w:cs="Arial"/>
          <w:color w:val="333333"/>
          <w:kern w:val="0"/>
          <w:sz w:val="27"/>
          <w:szCs w:val="27"/>
        </w:rPr>
        <w:t>Input Voltage:   DC</w:t>
      </w:r>
      <w:r>
        <w:rPr>
          <w:rFonts w:ascii="Trebuchet MS" w:hAnsi="Trebuchet MS" w:cs="Arial" w:hint="eastAsia"/>
          <w:color w:val="333333"/>
          <w:kern w:val="0"/>
          <w:sz w:val="27"/>
          <w:szCs w:val="27"/>
        </w:rPr>
        <w:t>24</w:t>
      </w:r>
      <w:r>
        <w:rPr>
          <w:rFonts w:ascii="Trebuchet MS" w:hAnsi="Trebuchet MS" w:cs="Arial"/>
          <w:color w:val="333333"/>
          <w:kern w:val="0"/>
          <w:sz w:val="27"/>
          <w:szCs w:val="27"/>
        </w:rPr>
        <w:t>V</w:t>
      </w:r>
    </w:p>
    <w:p w14:paraId="6934928D" w14:textId="77777777" w:rsidR="005068AD" w:rsidRDefault="00524EA3">
      <w:pPr>
        <w:widowControl/>
        <w:spacing w:before="100" w:beforeAutospacing="1" w:after="100" w:afterAutospacing="1"/>
        <w:jc w:val="left"/>
        <w:rPr>
          <w:rFonts w:ascii="Arial" w:hAnsi="Arial" w:cs="Arial"/>
          <w:color w:val="333333"/>
          <w:kern w:val="0"/>
          <w:sz w:val="18"/>
          <w:szCs w:val="18"/>
        </w:rPr>
      </w:pPr>
      <w:r>
        <w:rPr>
          <w:rFonts w:ascii="Trebuchet MS" w:hAnsi="Trebuchet MS" w:cs="Arial"/>
          <w:color w:val="333333"/>
          <w:kern w:val="0"/>
          <w:sz w:val="27"/>
          <w:szCs w:val="27"/>
        </w:rPr>
        <w:t xml:space="preserve">Power Consumption:   </w:t>
      </w:r>
      <w:r>
        <w:rPr>
          <w:rFonts w:ascii="Trebuchet MS" w:hAnsi="Trebuchet MS" w:cs="Arial" w:hint="eastAsia"/>
          <w:color w:val="333333"/>
          <w:kern w:val="0"/>
          <w:sz w:val="27"/>
          <w:szCs w:val="27"/>
        </w:rPr>
        <w:t>2W</w:t>
      </w:r>
    </w:p>
    <w:p w14:paraId="20E729B4" w14:textId="77777777" w:rsidR="005068AD" w:rsidRDefault="00524EA3">
      <w:pPr>
        <w:widowControl/>
        <w:spacing w:before="100" w:beforeAutospacing="1" w:after="100" w:afterAutospacing="1"/>
        <w:jc w:val="left"/>
        <w:rPr>
          <w:rFonts w:ascii="Arial" w:hAnsi="Arial" w:cs="Arial"/>
          <w:color w:val="333333"/>
          <w:kern w:val="0"/>
          <w:sz w:val="18"/>
          <w:szCs w:val="18"/>
        </w:rPr>
      </w:pPr>
      <w:r>
        <w:rPr>
          <w:rFonts w:ascii="Trebuchet MS" w:hAnsi="Trebuchet MS" w:cs="Arial"/>
          <w:color w:val="333333"/>
          <w:kern w:val="0"/>
          <w:sz w:val="27"/>
          <w:szCs w:val="27"/>
        </w:rPr>
        <w:t xml:space="preserve">Drive Pixels Number:   </w:t>
      </w:r>
      <w:r>
        <w:rPr>
          <w:rFonts w:ascii="Trebuchet MS" w:hAnsi="Trebuchet MS" w:cs="Arial" w:hint="eastAsia"/>
          <w:color w:val="333333"/>
          <w:kern w:val="0"/>
          <w:sz w:val="27"/>
          <w:szCs w:val="27"/>
        </w:rPr>
        <w:t>8192</w:t>
      </w:r>
    </w:p>
    <w:p w14:paraId="5F37A93E" w14:textId="77777777" w:rsidR="005068AD" w:rsidRDefault="00524EA3">
      <w:pPr>
        <w:widowControl/>
        <w:spacing w:before="100" w:beforeAutospacing="1" w:after="100" w:afterAutospacing="1"/>
        <w:jc w:val="left"/>
        <w:rPr>
          <w:rFonts w:ascii="Arial" w:hAnsi="Arial" w:cs="Arial"/>
          <w:color w:val="333333"/>
          <w:kern w:val="0"/>
          <w:sz w:val="18"/>
          <w:szCs w:val="18"/>
        </w:rPr>
      </w:pPr>
      <w:r>
        <w:rPr>
          <w:rFonts w:ascii="Trebuchet MS" w:hAnsi="Trebuchet MS" w:cs="Arial"/>
          <w:color w:val="333333"/>
          <w:kern w:val="0"/>
          <w:sz w:val="27"/>
          <w:szCs w:val="27"/>
        </w:rPr>
        <w:t xml:space="preserve">Weight:   </w:t>
      </w:r>
      <w:r>
        <w:rPr>
          <w:rFonts w:ascii="Trebuchet MS" w:hAnsi="Trebuchet MS" w:cs="Arial" w:hint="eastAsia"/>
          <w:color w:val="333333"/>
          <w:kern w:val="0"/>
          <w:sz w:val="27"/>
          <w:szCs w:val="27"/>
        </w:rPr>
        <w:t>1.2</w:t>
      </w:r>
      <w:r>
        <w:rPr>
          <w:rFonts w:ascii="Trebuchet MS" w:hAnsi="Trebuchet MS" w:cs="Arial"/>
          <w:color w:val="333333"/>
          <w:kern w:val="0"/>
          <w:sz w:val="27"/>
          <w:szCs w:val="27"/>
        </w:rPr>
        <w:t>KG</w:t>
      </w:r>
    </w:p>
    <w:p w14:paraId="75649AF8" w14:textId="77777777" w:rsidR="005068AD" w:rsidRDefault="00524EA3">
      <w:pPr>
        <w:widowControl/>
        <w:spacing w:before="100" w:beforeAutospacing="1" w:after="100" w:afterAutospacing="1"/>
        <w:jc w:val="left"/>
        <w:rPr>
          <w:rFonts w:ascii="Arial" w:hAnsi="Arial" w:cs="Arial"/>
          <w:color w:val="333333"/>
          <w:kern w:val="0"/>
          <w:sz w:val="18"/>
          <w:szCs w:val="18"/>
        </w:rPr>
      </w:pPr>
      <w:r>
        <w:rPr>
          <w:rFonts w:ascii="Trebuchet MS" w:hAnsi="Trebuchet MS" w:cs="Arial" w:hint="eastAsia"/>
          <w:color w:val="333333"/>
          <w:kern w:val="0"/>
          <w:sz w:val="27"/>
          <w:szCs w:val="27"/>
        </w:rPr>
        <w:t>Size</w:t>
      </w:r>
      <w:r>
        <w:rPr>
          <w:rFonts w:ascii="Trebuchet MS" w:hAnsi="Trebuchet MS" w:cs="Arial"/>
          <w:color w:val="333333"/>
          <w:kern w:val="0"/>
          <w:sz w:val="27"/>
          <w:szCs w:val="27"/>
        </w:rPr>
        <w:t>:   L</w:t>
      </w:r>
      <w:r>
        <w:rPr>
          <w:rFonts w:ascii="Trebuchet MS" w:hAnsi="Trebuchet MS" w:cs="Arial" w:hint="eastAsia"/>
          <w:color w:val="333333"/>
          <w:kern w:val="0"/>
          <w:sz w:val="27"/>
          <w:szCs w:val="27"/>
        </w:rPr>
        <w:t>270</w:t>
      </w:r>
      <w:r>
        <w:rPr>
          <w:rFonts w:ascii="Trebuchet MS" w:hAnsi="Trebuchet MS" w:cs="Arial"/>
          <w:color w:val="333333"/>
          <w:kern w:val="0"/>
          <w:sz w:val="27"/>
          <w:szCs w:val="27"/>
        </w:rPr>
        <w:t xml:space="preserve"> x W1</w:t>
      </w:r>
      <w:r>
        <w:rPr>
          <w:rFonts w:ascii="Trebuchet MS" w:hAnsi="Trebuchet MS" w:cs="Arial" w:hint="eastAsia"/>
          <w:color w:val="333333"/>
          <w:kern w:val="0"/>
          <w:sz w:val="27"/>
          <w:szCs w:val="27"/>
        </w:rPr>
        <w:t>47</w:t>
      </w:r>
      <w:r>
        <w:rPr>
          <w:rFonts w:ascii="Trebuchet MS" w:hAnsi="Trebuchet MS" w:cs="Arial"/>
          <w:color w:val="333333"/>
          <w:kern w:val="0"/>
          <w:sz w:val="27"/>
          <w:szCs w:val="27"/>
        </w:rPr>
        <w:t xml:space="preserve"> x H4</w:t>
      </w:r>
      <w:r>
        <w:rPr>
          <w:rFonts w:ascii="Trebuchet MS" w:hAnsi="Trebuchet MS" w:cs="Arial" w:hint="eastAsia"/>
          <w:color w:val="333333"/>
          <w:kern w:val="0"/>
          <w:sz w:val="27"/>
          <w:szCs w:val="27"/>
        </w:rPr>
        <w:t>3</w:t>
      </w:r>
      <w:r>
        <w:rPr>
          <w:rFonts w:ascii="Trebuchet MS" w:hAnsi="Trebuchet MS" w:cs="Arial"/>
          <w:color w:val="333333"/>
          <w:kern w:val="0"/>
          <w:sz w:val="27"/>
          <w:szCs w:val="27"/>
        </w:rPr>
        <w:t>  </w:t>
      </w:r>
    </w:p>
    <w:p w14:paraId="2F9A0811" w14:textId="77777777" w:rsidR="005068AD" w:rsidRDefault="005068AD">
      <w:pPr>
        <w:rPr>
          <w:rFonts w:asciiTheme="majorHAnsi" w:eastAsiaTheme="majorEastAsia" w:hAnsiTheme="majorHAnsi" w:cstheme="majorBidi"/>
          <w:b/>
          <w:bCs/>
          <w:sz w:val="32"/>
          <w:szCs w:val="32"/>
        </w:rPr>
      </w:pPr>
    </w:p>
    <w:p w14:paraId="43344446" w14:textId="77777777" w:rsidR="005068AD" w:rsidRDefault="005068AD"/>
    <w:p w14:paraId="472C11F0" w14:textId="77777777" w:rsidR="005068AD" w:rsidRDefault="005068AD"/>
    <w:p w14:paraId="00B8FC3C" w14:textId="77777777" w:rsidR="005068AD" w:rsidRDefault="005068AD"/>
    <w:p w14:paraId="53B12751" w14:textId="77777777" w:rsidR="005068AD" w:rsidRDefault="005068AD"/>
    <w:p w14:paraId="4E3E3DFF" w14:textId="77777777" w:rsidR="005068AD" w:rsidRDefault="005068AD"/>
    <w:p w14:paraId="44DD3056" w14:textId="77777777" w:rsidR="005068AD" w:rsidRDefault="005068AD"/>
    <w:p w14:paraId="74941EC4" w14:textId="77777777" w:rsidR="005068AD" w:rsidRDefault="005068AD"/>
    <w:p w14:paraId="716D4900" w14:textId="77777777" w:rsidR="005068AD" w:rsidRDefault="005068AD"/>
    <w:p w14:paraId="08967253" w14:textId="77777777" w:rsidR="005068AD" w:rsidRDefault="005068AD"/>
    <w:p w14:paraId="0EAC8E3B" w14:textId="77777777" w:rsidR="005068AD" w:rsidRDefault="005068AD"/>
    <w:p w14:paraId="0CD92A21" w14:textId="77777777" w:rsidR="005068AD" w:rsidRDefault="005068AD"/>
    <w:p w14:paraId="0231EC6A" w14:textId="77777777" w:rsidR="005068AD" w:rsidRDefault="005068AD"/>
    <w:p w14:paraId="5047495E" w14:textId="77777777" w:rsidR="005068AD" w:rsidRDefault="005068AD"/>
    <w:p w14:paraId="59D67118" w14:textId="77777777" w:rsidR="005068AD" w:rsidRDefault="005068AD"/>
    <w:p w14:paraId="12BD7D50" w14:textId="77777777" w:rsidR="005068AD" w:rsidRDefault="00524EA3">
      <w:pPr>
        <w:pStyle w:val="2"/>
      </w:pPr>
      <w:r>
        <w:rPr>
          <w:rFonts w:hint="eastAsia"/>
        </w:rPr>
        <w:t>VIIII</w:t>
      </w:r>
      <w:r>
        <w:t>. Connection with LED strip</w:t>
      </w:r>
    </w:p>
    <w:p w14:paraId="0A7D2681" w14:textId="77777777" w:rsidR="005068AD" w:rsidRDefault="00524EA3">
      <w:pPr>
        <w:spacing w:line="360" w:lineRule="auto"/>
        <w:ind w:firstLineChars="200" w:firstLine="560"/>
        <w:rPr>
          <w:sz w:val="28"/>
          <w:szCs w:val="28"/>
        </w:rPr>
      </w:pPr>
      <w:r>
        <w:rPr>
          <w:sz w:val="28"/>
          <w:szCs w:val="28"/>
        </w:rPr>
        <w:t>Connect with DMX led strip</w:t>
      </w:r>
    </w:p>
    <w:p w14:paraId="7E3ADE6E" w14:textId="77777777" w:rsidR="005068AD" w:rsidRDefault="00524EA3">
      <w:r>
        <w:rPr>
          <w:noProof/>
        </w:rPr>
        <w:drawing>
          <wp:inline distT="0" distB="0" distL="0" distR="0" wp14:anchorId="57D35AE0" wp14:editId="625232A4">
            <wp:extent cx="4023360" cy="2720340"/>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cstate="print"/>
                    <a:stretch>
                      <a:fillRect/>
                    </a:stretch>
                  </pic:blipFill>
                  <pic:spPr>
                    <a:xfrm>
                      <a:off x="0" y="0"/>
                      <a:ext cx="4038712" cy="2731212"/>
                    </a:xfrm>
                    <a:prstGeom prst="rect">
                      <a:avLst/>
                    </a:prstGeom>
                  </pic:spPr>
                </pic:pic>
              </a:graphicData>
            </a:graphic>
          </wp:inline>
        </w:drawing>
      </w:r>
    </w:p>
    <w:p w14:paraId="33740B50" w14:textId="77777777" w:rsidR="005068AD" w:rsidRDefault="005068AD"/>
    <w:p w14:paraId="05E2BE87" w14:textId="77777777" w:rsidR="005068AD" w:rsidRDefault="00524EA3">
      <w:pPr>
        <w:spacing w:line="360" w:lineRule="auto"/>
        <w:ind w:firstLineChars="200" w:firstLine="560"/>
        <w:rPr>
          <w:sz w:val="28"/>
          <w:szCs w:val="28"/>
        </w:rPr>
      </w:pPr>
      <w:r>
        <w:rPr>
          <w:sz w:val="28"/>
          <w:szCs w:val="28"/>
        </w:rPr>
        <w:t>Connect with SPI led strip</w:t>
      </w:r>
    </w:p>
    <w:p w14:paraId="66B3F8F0" w14:textId="77777777" w:rsidR="005068AD" w:rsidRDefault="00524EA3">
      <w:pPr>
        <w:rPr>
          <w:sz w:val="28"/>
          <w:szCs w:val="28"/>
        </w:rPr>
      </w:pPr>
      <w:r>
        <w:rPr>
          <w:noProof/>
        </w:rPr>
        <w:lastRenderedPageBreak/>
        <w:drawing>
          <wp:inline distT="0" distB="0" distL="0" distR="0" wp14:anchorId="066DB3AB" wp14:editId="399264CA">
            <wp:extent cx="3994785" cy="243903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3" cstate="print"/>
                    <a:stretch>
                      <a:fillRect/>
                    </a:stretch>
                  </pic:blipFill>
                  <pic:spPr>
                    <a:xfrm>
                      <a:off x="0" y="0"/>
                      <a:ext cx="4025089" cy="2457407"/>
                    </a:xfrm>
                    <a:prstGeom prst="rect">
                      <a:avLst/>
                    </a:prstGeom>
                  </pic:spPr>
                </pic:pic>
              </a:graphicData>
            </a:graphic>
          </wp:inline>
        </w:drawing>
      </w:r>
    </w:p>
    <w:p w14:paraId="2161FC5C" w14:textId="77777777" w:rsidR="005068AD" w:rsidRDefault="005068AD">
      <w:pPr>
        <w:pStyle w:val="ad"/>
        <w:ind w:left="1080" w:firstLineChars="0" w:firstLine="0"/>
        <w:rPr>
          <w:sz w:val="28"/>
          <w:szCs w:val="28"/>
        </w:rPr>
      </w:pPr>
    </w:p>
    <w:p w14:paraId="471B21D9" w14:textId="77777777" w:rsidR="005068AD" w:rsidRDefault="005068AD">
      <w:pPr>
        <w:pStyle w:val="ad"/>
        <w:ind w:left="1080" w:firstLineChars="0" w:firstLine="0"/>
        <w:rPr>
          <w:sz w:val="28"/>
          <w:szCs w:val="28"/>
        </w:rPr>
      </w:pPr>
    </w:p>
    <w:p w14:paraId="76EE6628" w14:textId="77777777" w:rsidR="005068AD" w:rsidRDefault="005068AD">
      <w:pPr>
        <w:pStyle w:val="ad"/>
        <w:ind w:left="1080" w:firstLineChars="0" w:firstLine="0"/>
        <w:rPr>
          <w:sz w:val="28"/>
          <w:szCs w:val="28"/>
        </w:rPr>
      </w:pPr>
    </w:p>
    <w:p w14:paraId="32D2150D" w14:textId="77777777" w:rsidR="005068AD" w:rsidRDefault="005068AD"/>
    <w:sectPr w:rsidR="005068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8607E"/>
    <w:multiLevelType w:val="multilevel"/>
    <w:tmpl w:val="1658607E"/>
    <w:lvl w:ilvl="0">
      <w:start w:val="1"/>
      <w:numFmt w:val="decimalEnclosedCircle"/>
      <w:lvlText w:val="%1"/>
      <w:lvlJc w:val="left"/>
      <w:pPr>
        <w:ind w:left="1080" w:hanging="360"/>
      </w:pPr>
      <w:rPr>
        <w:rFonts w:ascii="宋体" w:hAnsi="宋体" w:hint="default"/>
        <w:sz w:val="24"/>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 w15:restartNumberingAfterBreak="0">
    <w:nsid w:val="24FA44CC"/>
    <w:multiLevelType w:val="multilevel"/>
    <w:tmpl w:val="24FA44CC"/>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512D504B"/>
    <w:rsid w:val="00016908"/>
    <w:rsid w:val="00047777"/>
    <w:rsid w:val="000A635D"/>
    <w:rsid w:val="000F067B"/>
    <w:rsid w:val="00165AC9"/>
    <w:rsid w:val="00245562"/>
    <w:rsid w:val="002A2078"/>
    <w:rsid w:val="002B2113"/>
    <w:rsid w:val="002E45AD"/>
    <w:rsid w:val="003E3785"/>
    <w:rsid w:val="0042358F"/>
    <w:rsid w:val="0043461A"/>
    <w:rsid w:val="004D3107"/>
    <w:rsid w:val="004D588F"/>
    <w:rsid w:val="005068AD"/>
    <w:rsid w:val="00524EA3"/>
    <w:rsid w:val="005640C3"/>
    <w:rsid w:val="005A2F27"/>
    <w:rsid w:val="005E0578"/>
    <w:rsid w:val="00600A49"/>
    <w:rsid w:val="006A136D"/>
    <w:rsid w:val="006F3E99"/>
    <w:rsid w:val="00703D4B"/>
    <w:rsid w:val="00836365"/>
    <w:rsid w:val="00A041D0"/>
    <w:rsid w:val="00A131DE"/>
    <w:rsid w:val="00B20325"/>
    <w:rsid w:val="00B650EF"/>
    <w:rsid w:val="00B67805"/>
    <w:rsid w:val="00B767CE"/>
    <w:rsid w:val="00BD3CFC"/>
    <w:rsid w:val="00D20B2B"/>
    <w:rsid w:val="00D55806"/>
    <w:rsid w:val="00DE64D4"/>
    <w:rsid w:val="00E3131A"/>
    <w:rsid w:val="00EA5015"/>
    <w:rsid w:val="00F75AA6"/>
    <w:rsid w:val="370942B4"/>
    <w:rsid w:val="3B306D37"/>
    <w:rsid w:val="42877706"/>
    <w:rsid w:val="512D5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2FE522"/>
  <w15:docId w15:val="{EC4D4B2A-96B5-4B0A-983C-C5A7905A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paragraph" w:styleId="aa">
    <w:name w:val="Title"/>
    <w:basedOn w:val="a"/>
    <w:next w:val="a"/>
    <w:link w:val="ab"/>
    <w:qFormat/>
    <w:pPr>
      <w:spacing w:before="240" w:after="60"/>
      <w:jc w:val="center"/>
      <w:outlineLvl w:val="0"/>
    </w:pPr>
    <w:rPr>
      <w:rFonts w:asciiTheme="majorHAnsi" w:eastAsiaTheme="majorEastAsia" w:hAnsiTheme="majorHAnsi" w:cstheme="majorBidi"/>
      <w:b/>
      <w:bCs/>
      <w:sz w:val="32"/>
      <w:szCs w:val="32"/>
    </w:rPr>
  </w:style>
  <w:style w:type="character" w:styleId="ac">
    <w:name w:val="Strong"/>
    <w:basedOn w:val="a0"/>
    <w:qFormat/>
    <w:rPr>
      <w:b/>
    </w:rPr>
  </w:style>
  <w:style w:type="character" w:customStyle="1" w:styleId="a8">
    <w:name w:val="页眉 字符"/>
    <w:basedOn w:val="a0"/>
    <w:link w:val="a7"/>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10">
    <w:name w:val="标题 1 字符"/>
    <w:basedOn w:val="a0"/>
    <w:link w:val="1"/>
    <w:rPr>
      <w:rFonts w:asciiTheme="minorHAnsi" w:eastAsiaTheme="minorEastAsia" w:hAnsiTheme="minorHAnsi" w:cstheme="minorBidi"/>
      <w:b/>
      <w:bCs/>
      <w:kern w:val="44"/>
      <w:sz w:val="44"/>
      <w:szCs w:val="44"/>
    </w:rPr>
  </w:style>
  <w:style w:type="character" w:customStyle="1" w:styleId="ab">
    <w:name w:val="标题 字符"/>
    <w:basedOn w:val="a0"/>
    <w:link w:val="aa"/>
    <w:rPr>
      <w:rFonts w:asciiTheme="majorHAnsi" w:eastAsiaTheme="majorEastAsia" w:hAnsiTheme="majorHAnsi" w:cstheme="majorBidi"/>
      <w:b/>
      <w:bCs/>
      <w:kern w:val="2"/>
      <w:sz w:val="32"/>
      <w:szCs w:val="32"/>
    </w:rPr>
  </w:style>
  <w:style w:type="character" w:customStyle="1" w:styleId="20">
    <w:name w:val="标题 2 字符"/>
    <w:basedOn w:val="a0"/>
    <w:link w:val="2"/>
    <w:rPr>
      <w:rFonts w:asciiTheme="majorHAnsi" w:eastAsiaTheme="majorEastAsia" w:hAnsiTheme="majorHAnsi" w:cstheme="majorBidi"/>
      <w:b/>
      <w:bCs/>
      <w:kern w:val="2"/>
      <w:sz w:val="32"/>
      <w:szCs w:val="32"/>
    </w:rPr>
  </w:style>
  <w:style w:type="paragraph" w:styleId="ad">
    <w:name w:val="List Paragraph"/>
    <w:basedOn w:val="a"/>
    <w:uiPriority w:val="99"/>
    <w:qFormat/>
    <w:pPr>
      <w:ind w:firstLineChars="200" w:firstLine="42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1042</Words>
  <Characters>5945</Characters>
  <Application>Microsoft Office Word</Application>
  <DocSecurity>0</DocSecurity>
  <Lines>49</Lines>
  <Paragraphs>13</Paragraphs>
  <ScaleCrop>false</ScaleCrop>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我没有温暖丶</dc:creator>
  <cp:lastModifiedBy>Kevin</cp:lastModifiedBy>
  <cp:revision>4</cp:revision>
  <dcterms:created xsi:type="dcterms:W3CDTF">2019-10-11T06:40:00Z</dcterms:created>
  <dcterms:modified xsi:type="dcterms:W3CDTF">2020-12-25T10:31:00Z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